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F3B8A" w14:textId="55F59DD1" w:rsidR="00A60776" w:rsidRPr="00F42CCF" w:rsidRDefault="00A60776" w:rsidP="00A4696D">
      <w:pPr>
        <w:spacing w:line="276" w:lineRule="auto"/>
        <w:jc w:val="both"/>
        <w:rPr>
          <w:rStyle w:val="Gl"/>
          <w:rFonts w:ascii="Times New Roman" w:hAnsi="Times New Roman" w:cs="Times New Roman"/>
          <w:b w:val="0"/>
          <w:bCs w:val="0"/>
          <w:sz w:val="24"/>
          <w:szCs w:val="24"/>
          <w:shd w:val="clear" w:color="auto" w:fill="FFFFFF"/>
        </w:rPr>
      </w:pPr>
      <w:r w:rsidRPr="00F42CCF">
        <w:rPr>
          <w:rStyle w:val="Gl"/>
          <w:rFonts w:ascii="Times New Roman" w:hAnsi="Times New Roman" w:cs="Times New Roman"/>
          <w:b w:val="0"/>
          <w:bCs w:val="0"/>
          <w:sz w:val="24"/>
          <w:szCs w:val="24"/>
          <w:shd w:val="clear" w:color="auto" w:fill="FFFFFF"/>
        </w:rPr>
        <w:t>Akademik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2A521E" w:rsidRPr="00F42CCF">
        <w:rPr>
          <w:rStyle w:val="Gl"/>
          <w:rFonts w:ascii="Times New Roman" w:hAnsi="Times New Roman" w:cs="Times New Roman"/>
          <w:b w:val="0"/>
          <w:bCs w:val="0"/>
          <w:sz w:val="24"/>
          <w:szCs w:val="24"/>
          <w:shd w:val="clear" w:color="auto" w:fill="FFFFFF"/>
        </w:rPr>
        <w:t>,</w:t>
      </w:r>
      <w:r w:rsidR="00F42CCF">
        <w:rPr>
          <w:rStyle w:val="Gl"/>
          <w:rFonts w:ascii="Times New Roman" w:hAnsi="Times New Roman" w:cs="Times New Roman"/>
          <w:b w:val="0"/>
          <w:bCs w:val="0"/>
          <w:sz w:val="24"/>
          <w:szCs w:val="24"/>
          <w:shd w:val="clear" w:color="auto" w:fill="FFFFFF"/>
        </w:rPr>
        <w:t xml:space="preserve"> </w:t>
      </w:r>
      <w:r w:rsidRPr="00F42CCF">
        <w:rPr>
          <w:rStyle w:val="Gl"/>
          <w:rFonts w:ascii="Times New Roman" w:hAnsi="Times New Roman" w:cs="Times New Roman"/>
          <w:b w:val="0"/>
          <w:bCs w:val="0"/>
          <w:sz w:val="24"/>
          <w:szCs w:val="24"/>
          <w:shd w:val="clear" w:color="auto" w:fill="FFFFFF"/>
        </w:rPr>
        <w:t>kişisel verilerini işledikleri gerçek kişileri bazı konularda bilgilendirmekle yükümlü olmaları nedeniyle sizleri kişisel veri işleme sürecimiz ile ilgili olarak bilgilendirmek isteriz.</w:t>
      </w:r>
    </w:p>
    <w:p w14:paraId="3001D7E9" w14:textId="77777777" w:rsidR="00ED7B8C" w:rsidRPr="00F42CCF" w:rsidRDefault="00ED7B8C" w:rsidP="00A4696D">
      <w:pPr>
        <w:spacing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b/>
          <w:bCs/>
          <w:sz w:val="24"/>
          <w:szCs w:val="24"/>
          <w:shd w:val="clear" w:color="auto" w:fill="FFFFFF"/>
        </w:rPr>
        <w:t>Veri Sorumlusu Hakkında</w:t>
      </w:r>
    </w:p>
    <w:p w14:paraId="42616C4A" w14:textId="361271D1" w:rsidR="00E85055" w:rsidRPr="00F42CCF" w:rsidRDefault="00DA059E" w:rsidP="00A4696D">
      <w:pPr>
        <w:spacing w:line="276" w:lineRule="auto"/>
        <w:jc w:val="both"/>
        <w:rPr>
          <w:rStyle w:val="Gl"/>
          <w:rFonts w:ascii="Times New Roman" w:hAnsi="Times New Roman" w:cs="Times New Roman"/>
          <w:b w:val="0"/>
          <w:bCs w:val="0"/>
          <w:sz w:val="24"/>
          <w:szCs w:val="24"/>
          <w:shd w:val="clear" w:color="auto" w:fill="FFFFFF"/>
        </w:rPr>
      </w:pPr>
      <w:r w:rsidRPr="00F42CCF">
        <w:rPr>
          <w:rStyle w:val="Gl"/>
          <w:rFonts w:ascii="Times New Roman" w:hAnsi="Times New Roman" w:cs="Times New Roman"/>
          <w:b w:val="0"/>
          <w:bCs w:val="0"/>
          <w:sz w:val="24"/>
          <w:szCs w:val="24"/>
          <w:shd w:val="clear" w:color="auto" w:fill="FFFFFF"/>
        </w:rPr>
        <w:t xml:space="preserve">6698 sayılı Kişisel Verilerin Korunması Kanunu'na (bundan böyle “KVK Kanunu” olarak ifade edilecektir) göre </w:t>
      </w:r>
      <w:r w:rsidR="002E3FF2" w:rsidRPr="00F42CCF">
        <w:rPr>
          <w:rFonts w:ascii="Times New Roman" w:hAnsi="Times New Roman" w:cs="Times New Roman"/>
          <w:b/>
          <w:bCs/>
          <w:sz w:val="24"/>
          <w:szCs w:val="24"/>
        </w:rPr>
        <w:t>Bayburt</w:t>
      </w:r>
      <w:r w:rsidR="002B7AEC" w:rsidRPr="00F42CCF">
        <w:rPr>
          <w:rFonts w:ascii="Times New Roman" w:hAnsi="Times New Roman" w:cs="Times New Roman"/>
          <w:b/>
          <w:bCs/>
          <w:sz w:val="24"/>
          <w:szCs w:val="24"/>
        </w:rPr>
        <w:t xml:space="preserve"> </w:t>
      </w:r>
      <w:r w:rsidR="00551E65" w:rsidRPr="00F42CCF">
        <w:rPr>
          <w:rFonts w:ascii="Times New Roman" w:hAnsi="Times New Roman" w:cs="Times New Roman"/>
          <w:b/>
          <w:bCs/>
          <w:sz w:val="24"/>
          <w:szCs w:val="24"/>
        </w:rPr>
        <w:t xml:space="preserve">Üniversitesi </w:t>
      </w:r>
      <w:r w:rsidR="00551E65" w:rsidRPr="00F42CCF">
        <w:rPr>
          <w:rFonts w:ascii="Times New Roman" w:hAnsi="Times New Roman" w:cs="Times New Roman"/>
          <w:sz w:val="24"/>
          <w:szCs w:val="24"/>
        </w:rPr>
        <w:t>(bundan böyle</w:t>
      </w:r>
      <w:r w:rsidR="00551E65" w:rsidRPr="00F42CCF">
        <w:rPr>
          <w:rFonts w:ascii="Times New Roman" w:hAnsi="Times New Roman" w:cs="Times New Roman"/>
          <w:b/>
          <w:bCs/>
          <w:sz w:val="24"/>
          <w:szCs w:val="24"/>
        </w:rPr>
        <w:t xml:space="preserve"> ‘’ÜNİVERSİTE’’ </w:t>
      </w:r>
      <w:r w:rsidR="00551E65" w:rsidRPr="00F42CCF">
        <w:rPr>
          <w:rFonts w:ascii="Times New Roman" w:hAnsi="Times New Roman" w:cs="Times New Roman"/>
          <w:sz w:val="24"/>
          <w:szCs w:val="24"/>
        </w:rPr>
        <w:t>olarak ifade edilecektir)</w:t>
      </w:r>
      <w:r w:rsidRPr="00F42CCF">
        <w:rPr>
          <w:rStyle w:val="Gl"/>
          <w:rFonts w:ascii="Times New Roman" w:hAnsi="Times New Roman" w:cs="Times New Roman"/>
          <w:b w:val="0"/>
          <w:bCs w:val="0"/>
          <w:sz w:val="24"/>
          <w:szCs w:val="24"/>
          <w:shd w:val="clear" w:color="auto" w:fill="FFFFFF"/>
        </w:rPr>
        <w:t xml:space="preserve"> sizinle ilgili kişisel verileri işlemesi sebebiyle veri sorumlusudur. </w:t>
      </w:r>
    </w:p>
    <w:p w14:paraId="30205526" w14:textId="77777777" w:rsidR="00A8064E" w:rsidRPr="00F42CCF" w:rsidRDefault="00A8064E" w:rsidP="00A4696D">
      <w:pPr>
        <w:spacing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b/>
          <w:bCs/>
          <w:sz w:val="24"/>
          <w:szCs w:val="24"/>
          <w:shd w:val="clear" w:color="auto" w:fill="FFFFFF"/>
        </w:rPr>
        <w:t xml:space="preserve">İşlenecek Kişisel Verileriniz </w:t>
      </w:r>
    </w:p>
    <w:tbl>
      <w:tblPr>
        <w:tblStyle w:val="TabloKlavuzu"/>
        <w:tblW w:w="10060" w:type="dxa"/>
        <w:tblLook w:val="04A0" w:firstRow="1" w:lastRow="0" w:firstColumn="1" w:lastColumn="0" w:noHBand="0" w:noVBand="1"/>
      </w:tblPr>
      <w:tblGrid>
        <w:gridCol w:w="10060"/>
      </w:tblGrid>
      <w:tr w:rsidR="00C623A4" w:rsidRPr="00F42CCF" w14:paraId="4BD97355" w14:textId="77777777" w:rsidTr="000459EC">
        <w:tc>
          <w:tcPr>
            <w:tcW w:w="10060" w:type="dxa"/>
          </w:tcPr>
          <w:p w14:paraId="474DC7FA"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Personel Daire Başkanlığı;</w:t>
            </w:r>
          </w:p>
          <w:p w14:paraId="0DFD8DA7"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Öğretim Üyesi/Elemanı (Atama) Özlük Dosyası Oluşturulması Süreci</w:t>
            </w:r>
          </w:p>
          <w:p w14:paraId="532FEC40"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Uyruk, Doğum Tarihi/Yeri, Cinsiyet, Anne/Baba Adı, Nüfus Kayıt Örneği Bilgileri, Nüfusa Kayıtlı Olduğu Yer Bilgileri)</w:t>
            </w:r>
          </w:p>
          <w:p w14:paraId="70873002"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(Mal Bildirim Beyannamesi Bilgileri, İkametgâh Belgesi Bilgileri)</w:t>
            </w:r>
          </w:p>
          <w:p w14:paraId="0D49B7F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Eğitim Verisi </w:t>
            </w:r>
            <w:r w:rsidRPr="00F42CCF">
              <w:rPr>
                <w:rFonts w:ascii="Times New Roman" w:hAnsi="Times New Roman" w:cs="Times New Roman"/>
                <w:sz w:val="24"/>
                <w:szCs w:val="24"/>
              </w:rPr>
              <w:t>(Diploma/Mezuniyet Belgesi Bilgileri)</w:t>
            </w:r>
          </w:p>
          <w:p w14:paraId="602410BE"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w:t>
            </w:r>
            <w:proofErr w:type="gramStart"/>
            <w:r w:rsidRPr="00F42CCF">
              <w:rPr>
                <w:rFonts w:ascii="Times New Roman" w:hAnsi="Times New Roman" w:cs="Times New Roman"/>
                <w:sz w:val="24"/>
                <w:szCs w:val="24"/>
              </w:rPr>
              <w:t>İkametgah</w:t>
            </w:r>
            <w:proofErr w:type="gramEnd"/>
            <w:r w:rsidRPr="00F42CCF">
              <w:rPr>
                <w:rFonts w:ascii="Times New Roman" w:hAnsi="Times New Roman" w:cs="Times New Roman"/>
                <w:sz w:val="24"/>
                <w:szCs w:val="24"/>
              </w:rPr>
              <w:t xml:space="preserve"> Adres Bilgileri)</w:t>
            </w:r>
          </w:p>
          <w:p w14:paraId="62A32CD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Askerlik Durum Verisi </w:t>
            </w:r>
            <w:r w:rsidRPr="00F42CCF">
              <w:rPr>
                <w:rFonts w:ascii="Times New Roman" w:hAnsi="Times New Roman" w:cs="Times New Roman"/>
                <w:sz w:val="24"/>
                <w:szCs w:val="24"/>
              </w:rPr>
              <w:t>(Askerlik Durum Belgesi Bilgileri)</w:t>
            </w:r>
          </w:p>
          <w:p w14:paraId="28FB98C2"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Ceza Mahkûmiyeti Ve Güvenlik Tedbirleri Verisi </w:t>
            </w:r>
            <w:r w:rsidRPr="00F42CCF">
              <w:rPr>
                <w:rFonts w:ascii="Times New Roman" w:hAnsi="Times New Roman" w:cs="Times New Roman"/>
                <w:sz w:val="24"/>
                <w:szCs w:val="24"/>
              </w:rPr>
              <w:t>(Adli Sicil Kaydı Bilgileri)</w:t>
            </w:r>
          </w:p>
          <w:p w14:paraId="572018DA"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Sağlık Verisi </w:t>
            </w:r>
            <w:r w:rsidRPr="00F42CCF">
              <w:rPr>
                <w:rFonts w:ascii="Times New Roman" w:hAnsi="Times New Roman" w:cs="Times New Roman"/>
                <w:sz w:val="24"/>
                <w:szCs w:val="24"/>
              </w:rPr>
              <w:t>(Sağlık Raporu Bilgileri)</w:t>
            </w:r>
          </w:p>
          <w:p w14:paraId="05663CE3" w14:textId="77777777" w:rsidR="00C623A4" w:rsidRPr="00F42CCF" w:rsidRDefault="00C623A4" w:rsidP="00A4696D">
            <w:pPr>
              <w:spacing w:line="276" w:lineRule="auto"/>
              <w:jc w:val="both"/>
              <w:rPr>
                <w:rFonts w:ascii="Times New Roman" w:hAnsi="Times New Roman" w:cs="Times New Roman"/>
                <w:b/>
                <w:bCs/>
                <w:sz w:val="24"/>
                <w:szCs w:val="24"/>
              </w:rPr>
            </w:pPr>
          </w:p>
          <w:p w14:paraId="3E3A9433"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Aile Yardım Bildirimi Süreci</w:t>
            </w:r>
          </w:p>
          <w:p w14:paraId="68544A28"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04ADD460"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Medeni Durum Bilgisi, İmza)</w:t>
            </w:r>
          </w:p>
          <w:p w14:paraId="1BB9134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(Sosyal Güvenlik Numarası/Sicil Numarası/Kurum Sicil Numarası)</w:t>
            </w:r>
          </w:p>
          <w:p w14:paraId="26268C87" w14:textId="77777777" w:rsidR="00C623A4" w:rsidRPr="00F42CCF" w:rsidRDefault="00C623A4" w:rsidP="00A4696D">
            <w:pPr>
              <w:tabs>
                <w:tab w:val="center" w:pos="5347"/>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(Görev/Birim Bilgisi, Unvan)</w:t>
            </w:r>
            <w:r w:rsidRPr="00F42CCF">
              <w:rPr>
                <w:rFonts w:ascii="Times New Roman" w:hAnsi="Times New Roman" w:cs="Times New Roman"/>
                <w:sz w:val="24"/>
                <w:szCs w:val="24"/>
              </w:rPr>
              <w:tab/>
            </w:r>
          </w:p>
          <w:p w14:paraId="2FE9CDD1" w14:textId="77777777" w:rsidR="00C623A4" w:rsidRPr="00F42CCF" w:rsidRDefault="00C623A4" w:rsidP="00A4696D">
            <w:pPr>
              <w:tabs>
                <w:tab w:val="center" w:pos="5347"/>
              </w:tabs>
              <w:spacing w:line="276" w:lineRule="auto"/>
              <w:jc w:val="both"/>
              <w:rPr>
                <w:rFonts w:ascii="Times New Roman" w:hAnsi="Times New Roman" w:cs="Times New Roman"/>
                <w:b/>
                <w:bCs/>
                <w:sz w:val="24"/>
                <w:szCs w:val="24"/>
              </w:rPr>
            </w:pPr>
          </w:p>
          <w:p w14:paraId="37899C4C" w14:textId="77777777" w:rsidR="00C623A4" w:rsidRPr="00F42CCF" w:rsidRDefault="00C623A4" w:rsidP="00A4696D">
            <w:pPr>
              <w:spacing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b/>
                <w:bCs/>
                <w:sz w:val="24"/>
                <w:szCs w:val="24"/>
              </w:rPr>
              <w:t>Çalışan</w:t>
            </w:r>
            <w:r w:rsidRPr="00F42CCF">
              <w:rPr>
                <w:rFonts w:ascii="Times New Roman" w:hAnsi="Times New Roman" w:cs="Times New Roman"/>
                <w:b/>
                <w:bCs/>
                <w:sz w:val="24"/>
                <w:szCs w:val="24"/>
                <w:shd w:val="clear" w:color="auto" w:fill="FFFFFF"/>
              </w:rPr>
              <w:t xml:space="preserve"> Yakını, </w:t>
            </w:r>
          </w:p>
          <w:p w14:paraId="353DF37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xml:space="preserve">, TCKN) </w:t>
            </w:r>
          </w:p>
          <w:p w14:paraId="24B2E11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F42CCF">
              <w:rPr>
                <w:rFonts w:ascii="Times New Roman" w:hAnsi="Times New Roman" w:cs="Times New Roman"/>
                <w:sz w:val="24"/>
                <w:szCs w:val="24"/>
              </w:rPr>
              <w:t>Bağkur</w:t>
            </w:r>
            <w:proofErr w:type="spellEnd"/>
            <w:r w:rsidRPr="00F42CCF">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7D732C83" w14:textId="77777777" w:rsidR="00C623A4" w:rsidRPr="00F42CCF" w:rsidRDefault="00C623A4" w:rsidP="00A4696D">
            <w:pPr>
              <w:spacing w:line="276" w:lineRule="auto"/>
              <w:jc w:val="both"/>
              <w:rPr>
                <w:rFonts w:ascii="Times New Roman" w:hAnsi="Times New Roman" w:cs="Times New Roman"/>
                <w:b/>
                <w:bCs/>
                <w:sz w:val="24"/>
                <w:szCs w:val="24"/>
              </w:rPr>
            </w:pPr>
          </w:p>
          <w:p w14:paraId="467F9E04"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 xml:space="preserve">Akademik Personel </w:t>
            </w:r>
            <w:proofErr w:type="spellStart"/>
            <w:r w:rsidRPr="00F42CCF">
              <w:rPr>
                <w:rFonts w:ascii="Times New Roman" w:hAnsi="Times New Roman" w:cs="Times New Roman"/>
                <w:b/>
                <w:bCs/>
                <w:color w:val="FF0000"/>
                <w:sz w:val="24"/>
                <w:szCs w:val="24"/>
              </w:rPr>
              <w:t>Yolluklu</w:t>
            </w:r>
            <w:proofErr w:type="spellEnd"/>
            <w:r w:rsidRPr="00F42CCF">
              <w:rPr>
                <w:rFonts w:ascii="Times New Roman" w:hAnsi="Times New Roman" w:cs="Times New Roman"/>
                <w:b/>
                <w:bCs/>
                <w:color w:val="FF0000"/>
                <w:sz w:val="24"/>
                <w:szCs w:val="24"/>
              </w:rPr>
              <w:t>/Yolluksuz Görevlendirme ve Onay Süreci</w:t>
            </w:r>
          </w:p>
          <w:p w14:paraId="28DDE62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63D44DAC"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lastRenderedPageBreak/>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 xml:space="preserve">(Kurum Sicil Numarası, Görev İzni </w:t>
            </w:r>
            <w:proofErr w:type="gramStart"/>
            <w:r w:rsidRPr="00F42CCF">
              <w:rPr>
                <w:rFonts w:ascii="Times New Roman" w:hAnsi="Times New Roman" w:cs="Times New Roman"/>
                <w:sz w:val="24"/>
                <w:szCs w:val="24"/>
              </w:rPr>
              <w:t>Türü(</w:t>
            </w:r>
            <w:proofErr w:type="gramEnd"/>
            <w:r w:rsidRPr="00F42CCF">
              <w:rPr>
                <w:rFonts w:ascii="Times New Roman" w:hAnsi="Times New Roman" w:cs="Times New Roman"/>
                <w:sz w:val="24"/>
                <w:szCs w:val="24"/>
              </w:rPr>
              <w:t xml:space="preserve">Yolluksuz </w:t>
            </w:r>
            <w:proofErr w:type="spellStart"/>
            <w:r w:rsidRPr="00F42CCF">
              <w:rPr>
                <w:rFonts w:ascii="Times New Roman" w:hAnsi="Times New Roman" w:cs="Times New Roman"/>
                <w:sz w:val="24"/>
                <w:szCs w:val="24"/>
              </w:rPr>
              <w:t>Gündeliksiz</w:t>
            </w:r>
            <w:proofErr w:type="spellEnd"/>
            <w:r w:rsidRPr="00F42CCF">
              <w:rPr>
                <w:rFonts w:ascii="Times New Roman" w:hAnsi="Times New Roman" w:cs="Times New Roman"/>
                <w:sz w:val="24"/>
                <w:szCs w:val="24"/>
              </w:rPr>
              <w:t>/</w:t>
            </w:r>
            <w:proofErr w:type="spellStart"/>
            <w:r w:rsidRPr="00F42CCF">
              <w:rPr>
                <w:rFonts w:ascii="Times New Roman" w:hAnsi="Times New Roman" w:cs="Times New Roman"/>
                <w:sz w:val="24"/>
                <w:szCs w:val="24"/>
              </w:rPr>
              <w:t>Yolluklu</w:t>
            </w:r>
            <w:proofErr w:type="spellEnd"/>
            <w:r w:rsidRPr="00F42CCF">
              <w:rPr>
                <w:rFonts w:ascii="Times New Roman" w:hAnsi="Times New Roman" w:cs="Times New Roman"/>
                <w:sz w:val="24"/>
                <w:szCs w:val="24"/>
              </w:rPr>
              <w:t xml:space="preserve"> Gündelikli))</w:t>
            </w:r>
          </w:p>
          <w:p w14:paraId="62B4ACF4" w14:textId="0217390A" w:rsidR="00C623A4" w:rsidRPr="00F42CCF" w:rsidRDefault="00C623A4" w:rsidP="00851749">
            <w:pPr>
              <w:tabs>
                <w:tab w:val="left" w:pos="8655"/>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(Unvan/Bölüm Bilgisi, Görev Günleri/Niteliği)</w:t>
            </w:r>
            <w:r w:rsidR="00851749">
              <w:rPr>
                <w:rFonts w:ascii="Times New Roman" w:hAnsi="Times New Roman" w:cs="Times New Roman"/>
                <w:sz w:val="24"/>
                <w:szCs w:val="24"/>
              </w:rPr>
              <w:tab/>
            </w:r>
          </w:p>
          <w:p w14:paraId="485BF4F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(Yıl İçinde Yurtiçi ve Yurtdışı </w:t>
            </w:r>
            <w:proofErr w:type="spellStart"/>
            <w:r w:rsidRPr="00F42CCF">
              <w:rPr>
                <w:rFonts w:ascii="Times New Roman" w:hAnsi="Times New Roman" w:cs="Times New Roman"/>
                <w:sz w:val="24"/>
                <w:szCs w:val="24"/>
              </w:rPr>
              <w:t>Görevledirilmelerde</w:t>
            </w:r>
            <w:proofErr w:type="spellEnd"/>
            <w:r w:rsidRPr="00F42CCF">
              <w:rPr>
                <w:rFonts w:ascii="Times New Roman" w:hAnsi="Times New Roman" w:cs="Times New Roman"/>
                <w:sz w:val="24"/>
                <w:szCs w:val="24"/>
              </w:rPr>
              <w:t xml:space="preserve"> Kullandığı Toplam Ödenek Miktarı)</w:t>
            </w:r>
          </w:p>
          <w:p w14:paraId="0AD09566" w14:textId="77777777" w:rsidR="00C623A4" w:rsidRPr="00F42CCF" w:rsidRDefault="00C623A4" w:rsidP="00A4696D">
            <w:pPr>
              <w:spacing w:line="276" w:lineRule="auto"/>
              <w:jc w:val="both"/>
              <w:rPr>
                <w:rFonts w:ascii="Times New Roman" w:hAnsi="Times New Roman" w:cs="Times New Roman"/>
                <w:b/>
                <w:bCs/>
                <w:sz w:val="24"/>
                <w:szCs w:val="24"/>
              </w:rPr>
            </w:pPr>
          </w:p>
          <w:p w14:paraId="7F002758"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Akademik Personel Yurtiçi ve Yurtdışı Görevlendirme Süreci</w:t>
            </w:r>
          </w:p>
          <w:p w14:paraId="43F24B2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41395468"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(Yıl İçinde Destek Alıp Almadığı Bilgisi)</w:t>
            </w:r>
          </w:p>
          <w:p w14:paraId="4F67F9B0"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(Unvan, Katılacağı Bilimsel Faaliyetin/Bildirinin Adı, Gideceği Şehir/Ülke, Görevlendirilme Tarihleri, Daha Önce Uzun Süreli Yurt Dışında Görevlendirilip Görevlendirilmediği Bilgisi, SCI, SSCI, AHCI İndekslerinde Taranan Dergilerde Son İki Yıl İçinde Yayınlanan Makale Olup </w:t>
            </w:r>
            <w:proofErr w:type="spellStart"/>
            <w:r w:rsidRPr="00F42CCF">
              <w:rPr>
                <w:rFonts w:ascii="Times New Roman" w:hAnsi="Times New Roman" w:cs="Times New Roman"/>
                <w:sz w:val="24"/>
                <w:szCs w:val="24"/>
              </w:rPr>
              <w:t>Olmadıdğı</w:t>
            </w:r>
            <w:proofErr w:type="spellEnd"/>
            <w:r w:rsidRPr="00F42CCF">
              <w:rPr>
                <w:rFonts w:ascii="Times New Roman" w:hAnsi="Times New Roman" w:cs="Times New Roman"/>
                <w:sz w:val="24"/>
                <w:szCs w:val="24"/>
              </w:rPr>
              <w:t xml:space="preserve"> Bilgisi, Ulusal veya Uluslararası </w:t>
            </w:r>
            <w:proofErr w:type="spellStart"/>
            <w:r w:rsidRPr="00F42CCF">
              <w:rPr>
                <w:rFonts w:ascii="Times New Roman" w:hAnsi="Times New Roman" w:cs="Times New Roman"/>
                <w:sz w:val="24"/>
                <w:szCs w:val="24"/>
              </w:rPr>
              <w:t>Dergilrde</w:t>
            </w:r>
            <w:proofErr w:type="spellEnd"/>
            <w:r w:rsidRPr="00F42CCF">
              <w:rPr>
                <w:rFonts w:ascii="Times New Roman" w:hAnsi="Times New Roman" w:cs="Times New Roman"/>
                <w:sz w:val="24"/>
                <w:szCs w:val="24"/>
              </w:rPr>
              <w:t xml:space="preserve"> Yayınlanmış Makalesi Olup Olmadığı Bilgisi)</w:t>
            </w:r>
          </w:p>
          <w:p w14:paraId="62E2C1F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(Fakülte/Bölüm/Program/Anabilim Dalı Bilgisi)</w:t>
            </w:r>
          </w:p>
          <w:p w14:paraId="3037B8DC" w14:textId="77777777" w:rsidR="00C623A4" w:rsidRPr="00F42CCF" w:rsidRDefault="00C623A4" w:rsidP="00A4696D">
            <w:pPr>
              <w:spacing w:line="276" w:lineRule="auto"/>
              <w:jc w:val="both"/>
              <w:rPr>
                <w:rFonts w:ascii="Times New Roman" w:hAnsi="Times New Roman" w:cs="Times New Roman"/>
                <w:b/>
                <w:bCs/>
                <w:sz w:val="24"/>
                <w:szCs w:val="24"/>
              </w:rPr>
            </w:pPr>
          </w:p>
          <w:p w14:paraId="64BB9621"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Araştırma Görevlisi İlk Atama Görüş Süreci</w:t>
            </w:r>
          </w:p>
          <w:p w14:paraId="0B7B5166"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14EE6EA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(Çalıştığı Birim/Bölüm/Program, Kadro Derecesi)</w:t>
            </w:r>
          </w:p>
          <w:p w14:paraId="1A16CF4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(Girdiği KPDS/ ÜDS/ ALES Sınav Tarihleri ve Notları, Lisansüstü Eğitim Durumu Bilgisi, Eğitimi Varsa Üniversite/ Anabilim Dalı Bilgisi)</w:t>
            </w:r>
          </w:p>
          <w:p w14:paraId="781AF138" w14:textId="77777777" w:rsidR="00C623A4" w:rsidRPr="00F42CCF" w:rsidRDefault="00C623A4" w:rsidP="00A4696D">
            <w:pPr>
              <w:spacing w:line="276" w:lineRule="auto"/>
              <w:jc w:val="both"/>
              <w:rPr>
                <w:rFonts w:ascii="Times New Roman" w:hAnsi="Times New Roman" w:cs="Times New Roman"/>
                <w:b/>
                <w:bCs/>
                <w:sz w:val="24"/>
                <w:szCs w:val="24"/>
              </w:rPr>
            </w:pPr>
          </w:p>
          <w:p w14:paraId="3CA4D90C"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Aylıksız İzin Süreci</w:t>
            </w:r>
          </w:p>
          <w:p w14:paraId="1B2763D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512D4D8C"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(Aylıksız İzin Başlama/Bitiş Tarihleri, İzin Süresi, Aylıksız İzine Konu Olan Mazeret Bilgisi)</w:t>
            </w:r>
          </w:p>
          <w:p w14:paraId="5204E107"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(Kadro Unvanı, Bölüm/Anabilim Dalı/Program Bilgileri)</w:t>
            </w:r>
          </w:p>
          <w:p w14:paraId="2039BC56" w14:textId="77777777" w:rsidR="00C623A4" w:rsidRPr="00F42CCF" w:rsidRDefault="00C623A4" w:rsidP="00A4696D">
            <w:pPr>
              <w:spacing w:line="276" w:lineRule="auto"/>
              <w:jc w:val="both"/>
              <w:rPr>
                <w:rFonts w:ascii="Times New Roman" w:hAnsi="Times New Roman" w:cs="Times New Roman"/>
                <w:sz w:val="24"/>
                <w:szCs w:val="24"/>
              </w:rPr>
            </w:pPr>
          </w:p>
          <w:p w14:paraId="61FAED35"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Aylıksız İzin Sonrası Göreve Başlama Süreci</w:t>
            </w:r>
          </w:p>
          <w:p w14:paraId="726AEC68"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0AFC500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(Aylıksız İzin Başlama/Bitiş Tarihleri, İzin Süresi, Aylıksız İzine Konu Olan Mazeret Bilgisi, Aylıksız İzin Sonrası Göreve Başlayacağı Tarih)</w:t>
            </w:r>
          </w:p>
          <w:p w14:paraId="0C9745A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(Kadro Unvanı, Bölüm/Anabilim Dalı/Program Bilgileri)</w:t>
            </w:r>
          </w:p>
          <w:p w14:paraId="22581673" w14:textId="77777777" w:rsidR="00C623A4" w:rsidRPr="00F42CCF" w:rsidRDefault="00C623A4" w:rsidP="00A4696D">
            <w:pPr>
              <w:spacing w:line="276" w:lineRule="auto"/>
              <w:jc w:val="both"/>
              <w:rPr>
                <w:rFonts w:ascii="Times New Roman" w:hAnsi="Times New Roman" w:cs="Times New Roman"/>
                <w:b/>
                <w:bCs/>
                <w:sz w:val="24"/>
                <w:szCs w:val="24"/>
              </w:rPr>
            </w:pPr>
          </w:p>
          <w:p w14:paraId="2861FA24"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color w:val="FF0000"/>
                <w:sz w:val="24"/>
                <w:szCs w:val="24"/>
              </w:rPr>
              <w:t>Banka Kartı Talep Süreci</w:t>
            </w:r>
          </w:p>
          <w:p w14:paraId="51C6120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36AEF71B"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(Başvuru Sebebi)</w:t>
            </w:r>
          </w:p>
          <w:p w14:paraId="714A88B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(Fakülte/Yüksekokul/Daire Başkanlığı Bilgisi, Kadro Bilgisi)</w:t>
            </w:r>
          </w:p>
          <w:p w14:paraId="536CDB3B" w14:textId="77777777" w:rsidR="00C623A4" w:rsidRPr="00F42CCF" w:rsidRDefault="00C623A4" w:rsidP="00A4696D">
            <w:pPr>
              <w:spacing w:line="276" w:lineRule="auto"/>
              <w:jc w:val="both"/>
              <w:rPr>
                <w:rFonts w:ascii="Times New Roman" w:hAnsi="Times New Roman" w:cs="Times New Roman"/>
                <w:b/>
                <w:bCs/>
                <w:sz w:val="24"/>
                <w:szCs w:val="24"/>
              </w:rPr>
            </w:pPr>
          </w:p>
          <w:p w14:paraId="12234A2B"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Öğretim Görevlisi Ve Araştırma Görevlisi, Okutman ve Uzman Kadrolarında Bulunan Öğretim Elemanlarının Faaliyet Süreci</w:t>
            </w:r>
          </w:p>
          <w:p w14:paraId="6EE0FE07"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487E4B67"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lastRenderedPageBreak/>
              <w:t xml:space="preserve">Mesleki Deneyim Verisi </w:t>
            </w:r>
            <w:r w:rsidRPr="00F42CCF">
              <w:rPr>
                <w:rFonts w:ascii="Times New Roman" w:hAnsi="Times New Roman" w:cs="Times New Roman"/>
                <w:sz w:val="24"/>
                <w:szCs w:val="24"/>
              </w:rPr>
              <w:t xml:space="preserve">(Unvan, Birim/Bölüm/Program Bilgisi, Kadro Derecesi, Üniversitemizde İlk Göreve Başlama Tarihi, En Son Görevinin Uzatılma Dönemi, İdari Görevi Olup Olmadığı Bilgisi, En Son Görev Uzatma Döneminde Girdiği Ders Bilgileri, Öğrenci Danışmanlığı Yapıp Yapmadığı </w:t>
            </w:r>
            <w:proofErr w:type="gramStart"/>
            <w:r w:rsidRPr="00F42CCF">
              <w:rPr>
                <w:rFonts w:ascii="Times New Roman" w:hAnsi="Times New Roman" w:cs="Times New Roman"/>
                <w:sz w:val="24"/>
                <w:szCs w:val="24"/>
              </w:rPr>
              <w:t>Bilgisi,  En</w:t>
            </w:r>
            <w:proofErr w:type="gramEnd"/>
            <w:r w:rsidRPr="00F42CCF">
              <w:rPr>
                <w:rFonts w:ascii="Times New Roman" w:hAnsi="Times New Roman" w:cs="Times New Roman"/>
                <w:sz w:val="24"/>
                <w:szCs w:val="24"/>
              </w:rPr>
              <w:t xml:space="preserve"> Son Görev Uzatma Döneminde Bilimsel Faaliyetlere Katılıp Katılmadığı/Makale, Araştırma, Bilimsel Yayını Olup Olmadığı/Alınan Ceza, Ödül Olup Olmadığı Bilgileri)</w:t>
            </w:r>
          </w:p>
          <w:p w14:paraId="301F87C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Eğitim Verisi </w:t>
            </w:r>
            <w:r w:rsidRPr="00F42CCF">
              <w:rPr>
                <w:rFonts w:ascii="Times New Roman" w:hAnsi="Times New Roman" w:cs="Times New Roman"/>
                <w:sz w:val="24"/>
                <w:szCs w:val="24"/>
              </w:rPr>
              <w:t>(Girdiği KPDS/ÜDS/ALES/LES Sınav Tarihleri ve Notları, Lisansüstü Eğitim Durumu Bilgisi, Eğitimi Varsa Üniversite/Anabilim Dalı Bilgisi)</w:t>
            </w:r>
          </w:p>
          <w:p w14:paraId="44A9DE6D" w14:textId="77777777" w:rsidR="00C623A4" w:rsidRPr="00F42CCF" w:rsidRDefault="00C623A4" w:rsidP="00A4696D">
            <w:pPr>
              <w:spacing w:line="276" w:lineRule="auto"/>
              <w:jc w:val="both"/>
              <w:rPr>
                <w:rFonts w:ascii="Times New Roman" w:hAnsi="Times New Roman" w:cs="Times New Roman"/>
                <w:b/>
                <w:bCs/>
                <w:sz w:val="24"/>
                <w:szCs w:val="24"/>
              </w:rPr>
            </w:pPr>
          </w:p>
          <w:p w14:paraId="43C6C75A"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Hizmet Belgesi Süreci</w:t>
            </w:r>
          </w:p>
          <w:p w14:paraId="3BDA93AC"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4B600E5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(Sicil Numarası, Belgenin Verileceği Kurum Adı)</w:t>
            </w:r>
          </w:p>
          <w:p w14:paraId="3F1400AB"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(Kadro Bilgisi)</w:t>
            </w:r>
          </w:p>
          <w:p w14:paraId="7D6A75C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(İkamet Adresi, Cep/Dahili Telefon Numarası)</w:t>
            </w:r>
          </w:p>
          <w:p w14:paraId="7834AB47" w14:textId="77777777" w:rsidR="00C623A4" w:rsidRPr="00F42CCF" w:rsidRDefault="00C623A4" w:rsidP="00A4696D">
            <w:pPr>
              <w:spacing w:line="276" w:lineRule="auto"/>
              <w:jc w:val="both"/>
              <w:rPr>
                <w:rFonts w:ascii="Times New Roman" w:hAnsi="Times New Roman" w:cs="Times New Roman"/>
                <w:b/>
                <w:bCs/>
                <w:sz w:val="24"/>
                <w:szCs w:val="24"/>
              </w:rPr>
            </w:pPr>
          </w:p>
          <w:p w14:paraId="179BC34C"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Hizmet/Hususi Damgalı Pasaport Talep Süreci</w:t>
            </w:r>
          </w:p>
          <w:p w14:paraId="4DA001DE"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0E747186"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Mevcut Pasaport Bilgileri, TCKN, İmza)</w:t>
            </w:r>
          </w:p>
          <w:p w14:paraId="2433ED4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(Kurum Sicil Numarası)</w:t>
            </w:r>
          </w:p>
          <w:p w14:paraId="7722C78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(Bölüm/Fakülte/Unvan Bilgisi, Görevlendirme Tarih Bilgisi, Kadro Bilgisi)</w:t>
            </w:r>
          </w:p>
          <w:p w14:paraId="0C4EA214"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(İkamet Adresi, Cep/Dahili Telefon Numarası)</w:t>
            </w:r>
          </w:p>
          <w:p w14:paraId="3FAC86B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Görsel ve </w:t>
            </w:r>
            <w:proofErr w:type="spellStart"/>
            <w:r w:rsidRPr="00F42CCF">
              <w:rPr>
                <w:rFonts w:ascii="Times New Roman" w:hAnsi="Times New Roman" w:cs="Times New Roman"/>
                <w:b/>
                <w:bCs/>
                <w:sz w:val="24"/>
                <w:szCs w:val="24"/>
              </w:rPr>
              <w:t>İştisel</w:t>
            </w:r>
            <w:proofErr w:type="spellEnd"/>
            <w:r w:rsidRPr="00F42CCF">
              <w:rPr>
                <w:rFonts w:ascii="Times New Roman" w:hAnsi="Times New Roman" w:cs="Times New Roman"/>
                <w:b/>
                <w:bCs/>
                <w:sz w:val="24"/>
                <w:szCs w:val="24"/>
              </w:rPr>
              <w:t xml:space="preserve"> Veri</w:t>
            </w:r>
            <w:r w:rsidRPr="00F42CCF">
              <w:rPr>
                <w:rFonts w:ascii="Times New Roman" w:hAnsi="Times New Roman" w:cs="Times New Roman"/>
                <w:sz w:val="24"/>
                <w:szCs w:val="24"/>
              </w:rPr>
              <w:t xml:space="preserve"> (Fotoğraf)</w:t>
            </w:r>
          </w:p>
          <w:p w14:paraId="58BA310A" w14:textId="77777777" w:rsidR="00C623A4" w:rsidRPr="00F42CCF" w:rsidRDefault="00C623A4" w:rsidP="00A4696D">
            <w:pPr>
              <w:spacing w:line="276" w:lineRule="auto"/>
              <w:jc w:val="both"/>
              <w:rPr>
                <w:rFonts w:ascii="Times New Roman" w:hAnsi="Times New Roman" w:cs="Times New Roman"/>
                <w:b/>
                <w:bCs/>
                <w:sz w:val="24"/>
                <w:szCs w:val="24"/>
              </w:rPr>
            </w:pPr>
          </w:p>
          <w:p w14:paraId="79F83CCC"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43415B17"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Pasaport Numarası)</w:t>
            </w:r>
          </w:p>
          <w:p w14:paraId="3D505A4C"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(Çocukların Anne/Baba Refakatinde Olduğu Bilgisi, Eş İle Ayrı Olup Olmadığı Bilgisi, Kız Çocuğunun Evli Olup Olmadığı/Bir İşte Çalışıp Çalışmadığı/Yanında Yaşayıp Yaşamadığı Bilgisi)</w:t>
            </w:r>
          </w:p>
          <w:p w14:paraId="4EA4E063" w14:textId="77777777" w:rsidR="00C623A4" w:rsidRPr="00F42CCF" w:rsidRDefault="00C623A4" w:rsidP="00A4696D">
            <w:pPr>
              <w:spacing w:line="276" w:lineRule="auto"/>
              <w:jc w:val="both"/>
              <w:rPr>
                <w:rFonts w:ascii="Times New Roman" w:hAnsi="Times New Roman" w:cs="Times New Roman"/>
                <w:b/>
                <w:bCs/>
                <w:sz w:val="24"/>
                <w:szCs w:val="24"/>
              </w:rPr>
            </w:pPr>
          </w:p>
          <w:p w14:paraId="26411A72"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Görevlendirilen Araştırma Görevlisi Takip Süreci</w:t>
            </w:r>
          </w:p>
          <w:p w14:paraId="2AA0512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Doğum Tarihi, İmza)</w:t>
            </w:r>
          </w:p>
          <w:p w14:paraId="6355C817"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(Danışman Bilgileri (Ad/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Telefon Numarası, E-Posta Adresi)</w:t>
            </w:r>
          </w:p>
          <w:p w14:paraId="6CE9F76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(Görevlendirildiği Yer, Fakülte/Bölüm/Anabilim Dalı Bilgileri)</w:t>
            </w:r>
          </w:p>
          <w:p w14:paraId="66C58E46" w14:textId="1BA3ED9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sz w:val="24"/>
                <w:szCs w:val="24"/>
              </w:rPr>
              <w:t>Eğitim Verisi (ALES/</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Dil Puanı, Lisansını Tamamladığı Üniversite/</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Fakülte Adı, Mezuniyet Tarihi, Yüksek Lisans/Doktora Yaptığı Üniversite/</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Enstitü/</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Bölüm/</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Anabilim Dalı Bilgileri, Okula Başlama Tarihi, Muhtemel Bitirme Tarihi, Tez Konusu</w:t>
            </w:r>
            <w:proofErr w:type="gramStart"/>
            <w:r w:rsidRPr="00F42CCF">
              <w:rPr>
                <w:rFonts w:ascii="Times New Roman" w:hAnsi="Times New Roman" w:cs="Times New Roman"/>
                <w:sz w:val="24"/>
                <w:szCs w:val="24"/>
              </w:rPr>
              <w:t>/</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Danışmanı</w:t>
            </w:r>
            <w:proofErr w:type="gramEnd"/>
            <w:r w:rsidRPr="00F42CCF">
              <w:rPr>
                <w:rFonts w:ascii="Times New Roman" w:hAnsi="Times New Roman" w:cs="Times New Roman"/>
                <w:sz w:val="24"/>
                <w:szCs w:val="24"/>
              </w:rPr>
              <w:t xml:space="preserve"> Bilgileri (İletişim Bilgileri))</w:t>
            </w:r>
          </w:p>
          <w:p w14:paraId="43EFFB8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(Adres Bilgisi, Telefon Numarası, E-Posta Adresi, Görevlendirildiği Yer İletişim Bilgileri)</w:t>
            </w:r>
          </w:p>
          <w:p w14:paraId="6890692A" w14:textId="77777777" w:rsidR="00C623A4" w:rsidRPr="00F42CCF" w:rsidRDefault="00C623A4" w:rsidP="00A4696D">
            <w:pPr>
              <w:spacing w:line="276" w:lineRule="auto"/>
              <w:jc w:val="both"/>
              <w:rPr>
                <w:rFonts w:ascii="Times New Roman" w:hAnsi="Times New Roman" w:cs="Times New Roman"/>
                <w:b/>
                <w:bCs/>
                <w:sz w:val="24"/>
                <w:szCs w:val="24"/>
              </w:rPr>
            </w:pPr>
          </w:p>
          <w:p w14:paraId="071F6048"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Mal Bildirim Süreci</w:t>
            </w:r>
          </w:p>
          <w:p w14:paraId="59BD4C79"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4E2B9F2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Doğum Tarihi/Yeri)</w:t>
            </w:r>
          </w:p>
          <w:p w14:paraId="7A84F21B" w14:textId="7ADDED0D"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lastRenderedPageBreak/>
              <w:t>Özlük Verisi</w:t>
            </w:r>
            <w:r w:rsidRPr="00F42CCF">
              <w:rPr>
                <w:rFonts w:ascii="Times New Roman" w:hAnsi="Times New Roman" w:cs="Times New Roman"/>
                <w:sz w:val="24"/>
                <w:szCs w:val="24"/>
              </w:rPr>
              <w:t xml:space="preserve"> (Sicil Numarası, Mal Bildirim Beyannamesi Bilgileri (Taşınmaz Mal Bilgileri, Kooperatif Bilgileri, Taşınır Mal Bilgileri, Banka ve Menkul Değerlere Ait Bilgiler, Altın ve Mücevherat Bilgileri,</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 xml:space="preserve">Haklar ve Beyanı Gerekli Görülen Diğer Servet </w:t>
            </w:r>
            <w:proofErr w:type="spellStart"/>
            <w:r w:rsidRPr="00F42CCF">
              <w:rPr>
                <w:rFonts w:ascii="Times New Roman" w:hAnsi="Times New Roman" w:cs="Times New Roman"/>
                <w:sz w:val="24"/>
                <w:szCs w:val="24"/>
              </w:rPr>
              <w:t>Unsunları</w:t>
            </w:r>
            <w:proofErr w:type="spellEnd"/>
            <w:r w:rsidRPr="00F42CCF">
              <w:rPr>
                <w:rFonts w:ascii="Times New Roman" w:hAnsi="Times New Roman" w:cs="Times New Roman"/>
                <w:sz w:val="24"/>
                <w:szCs w:val="24"/>
              </w:rPr>
              <w:t>, Borç-Alacak Bilgileri))</w:t>
            </w:r>
          </w:p>
          <w:p w14:paraId="5948E154"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(Birim/Görev Bilgisi)</w:t>
            </w:r>
          </w:p>
          <w:p w14:paraId="5BF94687" w14:textId="77777777" w:rsidR="00C623A4" w:rsidRPr="00F42CCF" w:rsidRDefault="00C623A4" w:rsidP="00A4696D">
            <w:pPr>
              <w:spacing w:line="276" w:lineRule="auto"/>
              <w:jc w:val="both"/>
              <w:rPr>
                <w:rFonts w:ascii="Times New Roman" w:hAnsi="Times New Roman" w:cs="Times New Roman"/>
                <w:sz w:val="24"/>
                <w:szCs w:val="24"/>
              </w:rPr>
            </w:pPr>
          </w:p>
          <w:p w14:paraId="0513A248"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5D455396"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Doğum Tarihi/Yeri)</w:t>
            </w:r>
          </w:p>
          <w:p w14:paraId="47A47A82" w14:textId="2EDC04F5"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(Yakınlık Derecesi, Mal Bildirim Beyannamesi Bilgileri (Taşınmaz Mal Bilgileri, Kooperatif Bilgileri, Taşınır Mal Bilgileri, Banka ve Menkul Değerlere Ait Bilgiler, Altın ve Mücevherat Bilgileri,</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 xml:space="preserve">Haklar ve Beyanı Gerekli Görülen Diğer Servet </w:t>
            </w:r>
            <w:proofErr w:type="spellStart"/>
            <w:r w:rsidRPr="00F42CCF">
              <w:rPr>
                <w:rFonts w:ascii="Times New Roman" w:hAnsi="Times New Roman" w:cs="Times New Roman"/>
                <w:sz w:val="24"/>
                <w:szCs w:val="24"/>
              </w:rPr>
              <w:t>Unsunları</w:t>
            </w:r>
            <w:proofErr w:type="spellEnd"/>
            <w:r w:rsidRPr="00F42CCF">
              <w:rPr>
                <w:rFonts w:ascii="Times New Roman" w:hAnsi="Times New Roman" w:cs="Times New Roman"/>
                <w:sz w:val="24"/>
                <w:szCs w:val="24"/>
              </w:rPr>
              <w:t>, Borç-Alacak Bilgileri))</w:t>
            </w:r>
          </w:p>
          <w:p w14:paraId="0BFC9EFA" w14:textId="77777777" w:rsidR="00C623A4" w:rsidRPr="00F42CCF" w:rsidRDefault="00C623A4" w:rsidP="00A4696D">
            <w:pPr>
              <w:spacing w:line="276" w:lineRule="auto"/>
              <w:jc w:val="both"/>
              <w:rPr>
                <w:rFonts w:ascii="Times New Roman" w:hAnsi="Times New Roman" w:cs="Times New Roman"/>
                <w:b/>
                <w:bCs/>
                <w:sz w:val="24"/>
                <w:szCs w:val="24"/>
              </w:rPr>
            </w:pPr>
          </w:p>
          <w:p w14:paraId="756B96D0"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Mecburi Hizmet Yükümlüleri İçin Nakil Talep Süreci</w:t>
            </w:r>
          </w:p>
          <w:p w14:paraId="3B859A08"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Çalışan/Çalışan Yakını,</w:t>
            </w:r>
          </w:p>
          <w:p w14:paraId="0F72F11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47988E99" w14:textId="46B8D6FF"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(Alınacağı Birime/Bölüme Beş Yıl İçinde Doktoralı Olarak Katılmaları Planlanmış Akademik Personel Bilgileri (Ad/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xml:space="preserve">/Muhtemel Başlama Tarihleri), Talebin Eş Durumundan Yapılması Durumunda Eş İçin </w:t>
            </w:r>
            <w:proofErr w:type="spellStart"/>
            <w:r w:rsidRPr="00F42CCF">
              <w:rPr>
                <w:rFonts w:ascii="Times New Roman" w:hAnsi="Times New Roman" w:cs="Times New Roman"/>
                <w:sz w:val="24"/>
                <w:szCs w:val="24"/>
              </w:rPr>
              <w:t>İçin</w:t>
            </w:r>
            <w:proofErr w:type="spellEnd"/>
            <w:r w:rsidRPr="00F42CCF">
              <w:rPr>
                <w:rFonts w:ascii="Times New Roman" w:hAnsi="Times New Roman" w:cs="Times New Roman"/>
                <w:sz w:val="24"/>
                <w:szCs w:val="24"/>
              </w:rPr>
              <w:t xml:space="preserve"> Doldurulan Talep Belgesi Bilgileri)</w:t>
            </w:r>
          </w:p>
          <w:p w14:paraId="42A34BB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(Unvan, Hangi Unvanla Alınmak İstendiği Bilgisi, Kişinin Alanında Yürütülen Lisans/Lisansüstü Programının Adı, Kişinin Uzmanlık Alanında Kurulu Laboratuvar Olup Olmadığı Bilgisi)</w:t>
            </w:r>
          </w:p>
          <w:p w14:paraId="0D9D686E" w14:textId="77777777" w:rsidR="00C623A4" w:rsidRPr="00F42CCF" w:rsidRDefault="00C623A4" w:rsidP="00A4696D">
            <w:pPr>
              <w:spacing w:line="276" w:lineRule="auto"/>
              <w:jc w:val="both"/>
              <w:rPr>
                <w:rFonts w:ascii="Times New Roman" w:hAnsi="Times New Roman" w:cs="Times New Roman"/>
                <w:sz w:val="24"/>
                <w:szCs w:val="24"/>
              </w:rPr>
            </w:pPr>
          </w:p>
          <w:p w14:paraId="6ABC0479"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Nakil Süreci</w:t>
            </w:r>
          </w:p>
          <w:p w14:paraId="4A047EDB"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TCKN/Vergi Kimlik Numarası, İmza)</w:t>
            </w:r>
          </w:p>
          <w:p w14:paraId="29837CC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(Sicil Numarası, Yıllık İzin Durumu, 15 Gün İçinde Hareket Etmediği Takdirde Gecikme Nedeni,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34571412"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 xml:space="preserve">(Görev Yeri/Unvanı Bilgisi (Eski/Yeni), </w:t>
            </w:r>
            <w:proofErr w:type="gramStart"/>
            <w:r w:rsidRPr="00F42CCF">
              <w:rPr>
                <w:rFonts w:ascii="Times New Roman" w:hAnsi="Times New Roman" w:cs="Times New Roman"/>
                <w:sz w:val="24"/>
                <w:szCs w:val="24"/>
              </w:rPr>
              <w:t>Derece</w:t>
            </w:r>
            <w:proofErr w:type="gramEnd"/>
            <w:r w:rsidRPr="00F42CCF">
              <w:rPr>
                <w:rFonts w:ascii="Times New Roman" w:hAnsi="Times New Roman" w:cs="Times New Roman"/>
                <w:sz w:val="24"/>
                <w:szCs w:val="24"/>
              </w:rPr>
              <w:t>/Kademe Bilgisi (Eski/Yeni), Atama Tarihi/Tebliğ Tarihi, Kıdem Aylığına Esas Hizmet Süresi, Eski Görevinden Ayrılış Tarihi, Yeni Görevinde Aylığa Hak Kazandığı Tarih, Say 2000’i Numarası)</w:t>
            </w:r>
          </w:p>
          <w:p w14:paraId="0BA9C358"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(Öğrenim Durumu)</w:t>
            </w:r>
          </w:p>
          <w:p w14:paraId="0AB7C16B"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4683CD0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Sendika Üyeliği Verisi</w:t>
            </w:r>
            <w:r w:rsidRPr="00F42CCF">
              <w:rPr>
                <w:rFonts w:ascii="Times New Roman" w:hAnsi="Times New Roman" w:cs="Times New Roman"/>
                <w:sz w:val="24"/>
                <w:szCs w:val="24"/>
              </w:rPr>
              <w:t xml:space="preserve"> (Sendika İsmi ve Kesinti Tutarı)</w:t>
            </w:r>
          </w:p>
          <w:p w14:paraId="495E9237" w14:textId="77777777" w:rsidR="00C623A4" w:rsidRPr="00F42CCF" w:rsidRDefault="00C623A4" w:rsidP="00A4696D">
            <w:pPr>
              <w:spacing w:line="276" w:lineRule="auto"/>
              <w:jc w:val="both"/>
              <w:rPr>
                <w:rFonts w:ascii="Times New Roman" w:hAnsi="Times New Roman" w:cs="Times New Roman"/>
                <w:sz w:val="24"/>
                <w:szCs w:val="24"/>
              </w:rPr>
            </w:pPr>
          </w:p>
          <w:p w14:paraId="4C1C12AF"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Özgeçmiş Süreci</w:t>
            </w:r>
          </w:p>
          <w:p w14:paraId="6C05A11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lastRenderedPageBreak/>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Doğum Yeri/Tarihi)</w:t>
            </w:r>
          </w:p>
          <w:p w14:paraId="2F0196D8" w14:textId="0CAC2ADE"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(Akademik Unvanların Üniversite ve Tarih Bilgileri (Lisans/ Yüksek Lisans/ Doktora/Doçentlik</w:t>
            </w:r>
            <w:proofErr w:type="gramStart"/>
            <w:r w:rsidRPr="00F42CCF">
              <w:rPr>
                <w:rFonts w:ascii="Times New Roman" w:hAnsi="Times New Roman" w:cs="Times New Roman"/>
                <w:sz w:val="24"/>
                <w:szCs w:val="24"/>
              </w:rPr>
              <w:t>/  Profesörlük</w:t>
            </w:r>
            <w:proofErr w:type="gramEnd"/>
            <w:r w:rsidRPr="00F42CCF">
              <w:rPr>
                <w:rFonts w:ascii="Times New Roman" w:hAnsi="Times New Roman" w:cs="Times New Roman"/>
                <w:sz w:val="24"/>
                <w:szCs w:val="24"/>
              </w:rPr>
              <w:t>/ Halen), Bilimsel Çalışmaları (Uluslararası ve Ulusal Dergi Yayını/</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Basılı Yayınlar/</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Sunulan Tebliğler/ Poster Tebliğler, Kitaplar, Yarışma Ödülleri), Akademik/ İdari Yaptığı Görevler ve Tarihleri)</w:t>
            </w:r>
          </w:p>
          <w:p w14:paraId="6B04ABD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(Yabancı Dil Bilgisi, Uzmanlık Alanı Bilgisi)</w:t>
            </w:r>
          </w:p>
          <w:p w14:paraId="2D40587A" w14:textId="77777777" w:rsidR="00C623A4" w:rsidRPr="00F42CCF" w:rsidRDefault="00C623A4" w:rsidP="00A4696D">
            <w:pPr>
              <w:spacing w:line="276" w:lineRule="auto"/>
              <w:jc w:val="both"/>
              <w:rPr>
                <w:rFonts w:ascii="Times New Roman" w:hAnsi="Times New Roman" w:cs="Times New Roman"/>
                <w:b/>
                <w:bCs/>
                <w:sz w:val="24"/>
                <w:szCs w:val="24"/>
              </w:rPr>
            </w:pPr>
          </w:p>
          <w:p w14:paraId="188F1B5C"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İzin Süreci</w:t>
            </w:r>
          </w:p>
          <w:p w14:paraId="4519667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7A7DFA50"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(Kurum Sicil Numarası, İzin Mazeret Bilgisi, İzin Türü Bilgisi, İzin Ayrılış/Bitiş Tarihi)</w:t>
            </w:r>
          </w:p>
          <w:p w14:paraId="4DF8C9A5"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(Görevi/Yeri, Hizmet Sınıfı)</w:t>
            </w:r>
          </w:p>
          <w:p w14:paraId="5C5C9F13"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(İznini Geçireceği Adres Bilgisi, Telefon Numarası)</w:t>
            </w:r>
          </w:p>
          <w:p w14:paraId="684F7776"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Sağlık Verisi </w:t>
            </w:r>
            <w:r w:rsidRPr="00F42CCF">
              <w:rPr>
                <w:rFonts w:ascii="Times New Roman" w:hAnsi="Times New Roman" w:cs="Times New Roman"/>
                <w:sz w:val="24"/>
                <w:szCs w:val="24"/>
              </w:rPr>
              <w:t>(Sağlık Raporu varsa Sağlık Raporu)</w:t>
            </w:r>
          </w:p>
          <w:p w14:paraId="4BA6E8B8" w14:textId="77777777" w:rsidR="00C623A4" w:rsidRPr="00F42CCF" w:rsidRDefault="00C623A4" w:rsidP="00A4696D">
            <w:pPr>
              <w:spacing w:line="276" w:lineRule="auto"/>
              <w:jc w:val="both"/>
              <w:rPr>
                <w:rFonts w:ascii="Times New Roman" w:hAnsi="Times New Roman" w:cs="Times New Roman"/>
                <w:sz w:val="24"/>
                <w:szCs w:val="24"/>
              </w:rPr>
            </w:pPr>
          </w:p>
          <w:p w14:paraId="5D3AC88A"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color w:val="FF0000"/>
                <w:sz w:val="24"/>
                <w:szCs w:val="24"/>
              </w:rPr>
              <w:t>Personel İzin Takip Süreci</w:t>
            </w:r>
          </w:p>
          <w:p w14:paraId="332C2CF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40C63A4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(Sicil Numarası, İzin Kullanma Nedeni, Mevcut İzin Süresi, Kullanılan İzin Süresi, İzin Başlama/Bitiş Tarihi, Kalan İzin Süresi)</w:t>
            </w:r>
          </w:p>
          <w:p w14:paraId="0FB780C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Birim Bilgisi)</w:t>
            </w:r>
          </w:p>
          <w:p w14:paraId="0DD32B5B" w14:textId="77777777" w:rsidR="00C623A4" w:rsidRPr="00F42CCF" w:rsidRDefault="00C623A4" w:rsidP="00A4696D">
            <w:pPr>
              <w:spacing w:line="276" w:lineRule="auto"/>
              <w:jc w:val="both"/>
              <w:rPr>
                <w:rFonts w:ascii="Times New Roman" w:hAnsi="Times New Roman" w:cs="Times New Roman"/>
                <w:b/>
                <w:bCs/>
                <w:sz w:val="24"/>
                <w:szCs w:val="24"/>
              </w:rPr>
            </w:pPr>
          </w:p>
          <w:p w14:paraId="79330138"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Soruşturma Süreci</w:t>
            </w:r>
          </w:p>
          <w:p w14:paraId="34C2C644"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2F3D018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Hukuki İşlem Verisi </w:t>
            </w:r>
            <w:r w:rsidRPr="00F42CCF">
              <w:rPr>
                <w:rFonts w:ascii="Times New Roman" w:hAnsi="Times New Roman" w:cs="Times New Roman"/>
                <w:sz w:val="24"/>
                <w:szCs w:val="24"/>
              </w:rPr>
              <w:t>(Disiplin Dosya ve Ekleri Bilgileri)</w:t>
            </w:r>
          </w:p>
          <w:p w14:paraId="5270AEA6" w14:textId="77777777" w:rsidR="00C623A4" w:rsidRPr="00F42CCF" w:rsidRDefault="00C623A4" w:rsidP="00A4696D">
            <w:pPr>
              <w:spacing w:line="276" w:lineRule="auto"/>
              <w:jc w:val="both"/>
              <w:rPr>
                <w:rFonts w:ascii="Times New Roman" w:hAnsi="Times New Roman" w:cs="Times New Roman"/>
                <w:sz w:val="24"/>
                <w:szCs w:val="24"/>
              </w:rPr>
            </w:pPr>
          </w:p>
          <w:p w14:paraId="47E8F3E4"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Vize Talep Süreci</w:t>
            </w:r>
          </w:p>
          <w:p w14:paraId="4EE146A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Doğum Tarihi/Yeri, Anne/Baba Adı, Uyruk, Pasaport Bilgileri)</w:t>
            </w:r>
          </w:p>
          <w:p w14:paraId="3360197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(Türkiye'ye Geliş Amacı ve Kalacağı Süre Bilgisi, Türkiye'de Bulunan Referans Bilgileri (Ad/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Açık Adres), Refakatinde Bulunanlar, Talep Edilen Vize Çeşidi, Hususi Kayıtlar, Yurtdışındaki Hangi Dış Temsilcimizden Çalışma Vizesi Alacağı Bilgisi)</w:t>
            </w:r>
          </w:p>
          <w:p w14:paraId="08BD7E77"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(Meslek Bilgisi)</w:t>
            </w:r>
          </w:p>
          <w:p w14:paraId="68A9505A" w14:textId="77777777" w:rsidR="00C623A4" w:rsidRPr="00F42CCF" w:rsidRDefault="00C623A4" w:rsidP="00A4696D">
            <w:pPr>
              <w:spacing w:line="276" w:lineRule="auto"/>
              <w:jc w:val="both"/>
              <w:rPr>
                <w:rFonts w:ascii="Times New Roman" w:hAnsi="Times New Roman" w:cs="Times New Roman"/>
                <w:sz w:val="24"/>
                <w:szCs w:val="24"/>
              </w:rPr>
            </w:pPr>
          </w:p>
          <w:p w14:paraId="427C8495"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color w:val="FF0000"/>
                <w:sz w:val="24"/>
                <w:szCs w:val="24"/>
              </w:rPr>
              <w:t>Yabancı Uyruklu Akademik Personel Alım Süreci</w:t>
            </w:r>
          </w:p>
          <w:p w14:paraId="3DF7139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Doğum Tarihi, Cinsiyet, İmza)</w:t>
            </w:r>
          </w:p>
          <w:p w14:paraId="4AB7119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(Çalışma İzin Belgesi Bilgileri, İş Sözleşmesi Bilgileri)</w:t>
            </w:r>
          </w:p>
          <w:p w14:paraId="6C2AE595"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(Harç Ödeme Dekontu Bilgileri)</w:t>
            </w:r>
          </w:p>
          <w:p w14:paraId="44B67E83" w14:textId="77777777" w:rsidR="00C623A4" w:rsidRPr="00F42CCF" w:rsidRDefault="00C623A4" w:rsidP="00A4696D">
            <w:pPr>
              <w:spacing w:line="276" w:lineRule="auto"/>
              <w:jc w:val="both"/>
              <w:rPr>
                <w:rFonts w:ascii="Times New Roman" w:hAnsi="Times New Roman" w:cs="Times New Roman"/>
                <w:b/>
                <w:bCs/>
                <w:sz w:val="24"/>
                <w:szCs w:val="24"/>
              </w:rPr>
            </w:pPr>
          </w:p>
          <w:p w14:paraId="28204B52"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Yabancı Uyruklu Bilgi Derleme ve Kimlik Süreci</w:t>
            </w:r>
          </w:p>
          <w:p w14:paraId="79F6598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Doğum Yeri/Tarihi/Ülkesi, Anne/Baba Adı, Yabancı Kimlik Numarası, Uyruk, Çift Uyruğa/Mavi Karta Sahip Olup Olmadığı Bilgisi, Medeni Durumu, İmza)</w:t>
            </w:r>
          </w:p>
          <w:p w14:paraId="7AD6BBCE"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lastRenderedPageBreak/>
              <w:t xml:space="preserve">Özlük Verisi </w:t>
            </w:r>
            <w:r w:rsidRPr="00F42CCF">
              <w:rPr>
                <w:rFonts w:ascii="Times New Roman" w:hAnsi="Times New Roman" w:cs="Times New Roman"/>
                <w:sz w:val="24"/>
                <w:szCs w:val="24"/>
              </w:rPr>
              <w:t>(Çalışma İzni Talep Durumu/Başlangıç Tarihi/Bitiş Tarihi, Özel Şartlara Uygunluk Durumu Bilgileri, Pasaport Geçerlilik Tarihi)</w:t>
            </w:r>
          </w:p>
          <w:p w14:paraId="1AEFCD97"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(Uzmanlık Alanı Bilgileri, Unvan Bilgileri, Çalışacağı Yükseköğretim Kurumu/ Fakülte/ Enstitü/ Yüksekokul/ Meslek Yüksekokulu/ Konservatuvar/ Bölüm Bilgisi, Türkiye'de Daha Önce Çalıştığı Kurumlar ve Çalışma Tarihleri, Daha Önce Türkiye Dışında Çalıştığı Kurum/ Ülke/ Unvan/ Başlangıç-Bitiş Tarihleri Bilgileri)</w:t>
            </w:r>
          </w:p>
          <w:p w14:paraId="7CAEE827"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Eğitim Verisi </w:t>
            </w:r>
            <w:r w:rsidRPr="00F42CCF">
              <w:rPr>
                <w:rFonts w:ascii="Times New Roman" w:hAnsi="Times New Roman" w:cs="Times New Roman"/>
                <w:sz w:val="24"/>
                <w:szCs w:val="24"/>
              </w:rPr>
              <w:t>(Lisans/ Yüksek Lisans/ Doktora/ Sanatta Yeterlilik/ Doçentlik/ Profesör Eğitimi Aldığı Üniversite Bilgileri, Mezuniyet Tarihi)</w:t>
            </w:r>
          </w:p>
          <w:p w14:paraId="5D0D1940"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(Brüt Sözleşme Ücreti)</w:t>
            </w:r>
          </w:p>
          <w:p w14:paraId="690A512F" w14:textId="27240AF8" w:rsidR="00C623A4" w:rsidRPr="00F42CCF" w:rsidRDefault="00C623A4" w:rsidP="00A4696D">
            <w:pPr>
              <w:spacing w:line="276" w:lineRule="auto"/>
              <w:jc w:val="both"/>
              <w:rPr>
                <w:rFonts w:ascii="Times New Roman" w:hAnsi="Times New Roman" w:cs="Times New Roman"/>
                <w:sz w:val="24"/>
                <w:szCs w:val="24"/>
              </w:rPr>
            </w:pPr>
          </w:p>
        </w:tc>
      </w:tr>
      <w:tr w:rsidR="00C623A4" w:rsidRPr="00F42CCF" w14:paraId="4B8B904F" w14:textId="77777777" w:rsidTr="000459EC">
        <w:tc>
          <w:tcPr>
            <w:tcW w:w="10060" w:type="dxa"/>
          </w:tcPr>
          <w:p w14:paraId="16ECB926"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sz w:val="24"/>
                <w:szCs w:val="24"/>
              </w:rPr>
              <w:lastRenderedPageBreak/>
              <w:t>Bilgi İşlem Daire Başkanlığı;</w:t>
            </w:r>
          </w:p>
          <w:p w14:paraId="1287A30D" w14:textId="77777777" w:rsidR="00C623A4" w:rsidRPr="00F42CCF" w:rsidRDefault="00C623A4" w:rsidP="00A4696D">
            <w:pPr>
              <w:spacing w:line="276" w:lineRule="auto"/>
              <w:jc w:val="both"/>
              <w:rPr>
                <w:rFonts w:ascii="Times New Roman" w:hAnsi="Times New Roman" w:cs="Times New Roman"/>
                <w:b/>
                <w:bCs/>
                <w:color w:val="FF0000"/>
                <w:sz w:val="24"/>
                <w:szCs w:val="24"/>
              </w:rPr>
            </w:pPr>
            <w:bookmarkStart w:id="0" w:name="_Hlk86843821"/>
            <w:r w:rsidRPr="00F42CCF">
              <w:rPr>
                <w:rFonts w:ascii="Times New Roman" w:hAnsi="Times New Roman" w:cs="Times New Roman"/>
                <w:b/>
                <w:bCs/>
                <w:color w:val="FF0000"/>
                <w:sz w:val="24"/>
                <w:szCs w:val="24"/>
              </w:rPr>
              <w:t>Arıza Bildirim Süreci</w:t>
            </w:r>
          </w:p>
          <w:p w14:paraId="7886DEB2"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691A3C9C"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(Birim Bilgisi)</w:t>
            </w:r>
          </w:p>
          <w:p w14:paraId="2E9426E2"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(Telefon Numarası)</w:t>
            </w:r>
          </w:p>
          <w:p w14:paraId="04A46966"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Talep ve </w:t>
            </w:r>
            <w:proofErr w:type="gramStart"/>
            <w:r w:rsidRPr="00F42CCF">
              <w:rPr>
                <w:rFonts w:ascii="Times New Roman" w:hAnsi="Times New Roman" w:cs="Times New Roman"/>
                <w:b/>
                <w:bCs/>
                <w:sz w:val="24"/>
                <w:szCs w:val="24"/>
              </w:rPr>
              <w:t>Şikayet</w:t>
            </w:r>
            <w:proofErr w:type="gramEnd"/>
            <w:r w:rsidRPr="00F42CCF">
              <w:rPr>
                <w:rFonts w:ascii="Times New Roman" w:hAnsi="Times New Roman" w:cs="Times New Roman"/>
                <w:b/>
                <w:bCs/>
                <w:sz w:val="24"/>
                <w:szCs w:val="24"/>
              </w:rPr>
              <w:t xml:space="preserve"> Verisi</w:t>
            </w:r>
            <w:r w:rsidRPr="00F42CCF">
              <w:rPr>
                <w:rFonts w:ascii="Times New Roman" w:hAnsi="Times New Roman" w:cs="Times New Roman"/>
                <w:sz w:val="24"/>
                <w:szCs w:val="24"/>
              </w:rPr>
              <w:t xml:space="preserve"> (Şikayet ve Bildirilen Arıza/Yapılan İşlem Bilgileri)</w:t>
            </w:r>
          </w:p>
          <w:p w14:paraId="326C117F" w14:textId="77777777" w:rsidR="00C623A4" w:rsidRPr="00F42CCF" w:rsidRDefault="00C623A4" w:rsidP="00A4696D">
            <w:pPr>
              <w:spacing w:line="276" w:lineRule="auto"/>
              <w:jc w:val="both"/>
              <w:rPr>
                <w:rFonts w:ascii="Times New Roman" w:hAnsi="Times New Roman" w:cs="Times New Roman"/>
                <w:b/>
                <w:bCs/>
                <w:color w:val="FF0000"/>
                <w:sz w:val="24"/>
                <w:szCs w:val="24"/>
              </w:rPr>
            </w:pPr>
          </w:p>
          <w:bookmarkEnd w:id="0"/>
          <w:p w14:paraId="76E80BC0"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E-Posta Adresi İstek Süreci</w:t>
            </w:r>
          </w:p>
          <w:p w14:paraId="3F17C40E"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Doğum Yeri/Tarihi, İmza)</w:t>
            </w:r>
          </w:p>
          <w:p w14:paraId="0DC917F1"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(Kurum Sicil Numarası)</w:t>
            </w:r>
          </w:p>
          <w:p w14:paraId="76A83DA2"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(Kadro Tipi, Çalıştığı Fakülte/Yüksekokul/Enstitü, Kadro Unvanı, Göreve Başlama Tarihi)</w:t>
            </w:r>
          </w:p>
          <w:p w14:paraId="2F515BD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(Cep Telefonu Numarası)</w:t>
            </w:r>
          </w:p>
          <w:p w14:paraId="5F3C7DC0" w14:textId="77777777" w:rsidR="00C623A4" w:rsidRPr="00F42CCF" w:rsidRDefault="00C623A4" w:rsidP="00A4696D">
            <w:pPr>
              <w:spacing w:line="276" w:lineRule="auto"/>
              <w:jc w:val="both"/>
              <w:rPr>
                <w:rFonts w:ascii="Times New Roman" w:hAnsi="Times New Roman" w:cs="Times New Roman"/>
                <w:sz w:val="24"/>
                <w:szCs w:val="24"/>
              </w:rPr>
            </w:pPr>
          </w:p>
          <w:p w14:paraId="2EB10F42"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Bariyer Otomatik Geçiş Sistemi (OGS) Kartı Teslim Süreci</w:t>
            </w:r>
          </w:p>
          <w:p w14:paraId="59A32F04"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644F96B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(Kart Numarası, Plaka Numarası)</w:t>
            </w:r>
          </w:p>
          <w:p w14:paraId="5C554098"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Çalıştığı Birim/Bölüm/Fakülte Bilgisi)</w:t>
            </w:r>
          </w:p>
          <w:p w14:paraId="4D9BF2D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(Cep Telefonu Numarası)</w:t>
            </w:r>
          </w:p>
          <w:p w14:paraId="07B1D02A" w14:textId="77777777" w:rsidR="00C623A4" w:rsidRPr="00F42CCF" w:rsidRDefault="00C623A4" w:rsidP="00A4696D">
            <w:pPr>
              <w:spacing w:line="276" w:lineRule="auto"/>
              <w:jc w:val="both"/>
              <w:rPr>
                <w:rFonts w:ascii="Times New Roman" w:hAnsi="Times New Roman" w:cs="Times New Roman"/>
                <w:b/>
                <w:bCs/>
                <w:sz w:val="24"/>
                <w:szCs w:val="24"/>
              </w:rPr>
            </w:pPr>
          </w:p>
        </w:tc>
      </w:tr>
      <w:tr w:rsidR="00C623A4" w:rsidRPr="00F42CCF" w14:paraId="315B6E61" w14:textId="77777777" w:rsidTr="000459EC">
        <w:tc>
          <w:tcPr>
            <w:tcW w:w="10060" w:type="dxa"/>
          </w:tcPr>
          <w:p w14:paraId="287958C5"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İdari ve Mali İşler Daire Başkanlığı;</w:t>
            </w:r>
          </w:p>
          <w:p w14:paraId="33A428B5"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Aile Yardım Bildirimi Süreci</w:t>
            </w:r>
          </w:p>
          <w:p w14:paraId="3BBA7275"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7AC5D00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Medeni Durum Bilgisi, İmza)</w:t>
            </w:r>
          </w:p>
          <w:p w14:paraId="11C9F74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(Sosyal Güvenlik Numarası/Sicil Numarası/Kurum Sicil Numarası)</w:t>
            </w:r>
          </w:p>
          <w:p w14:paraId="0C213AB0" w14:textId="77777777" w:rsidR="00C623A4" w:rsidRPr="00F42CCF" w:rsidRDefault="00C623A4" w:rsidP="00A4696D">
            <w:pPr>
              <w:tabs>
                <w:tab w:val="center" w:pos="5347"/>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(Görev/Birim Bilgisi, Unvan)</w:t>
            </w:r>
            <w:r w:rsidRPr="00F42CCF">
              <w:rPr>
                <w:rFonts w:ascii="Times New Roman" w:hAnsi="Times New Roman" w:cs="Times New Roman"/>
                <w:sz w:val="24"/>
                <w:szCs w:val="24"/>
              </w:rPr>
              <w:tab/>
            </w:r>
          </w:p>
          <w:p w14:paraId="71D5331F" w14:textId="77777777" w:rsidR="00C623A4" w:rsidRPr="00F42CCF" w:rsidRDefault="00C623A4" w:rsidP="00A4696D">
            <w:pPr>
              <w:tabs>
                <w:tab w:val="center" w:pos="5347"/>
              </w:tabs>
              <w:spacing w:line="276" w:lineRule="auto"/>
              <w:jc w:val="both"/>
              <w:rPr>
                <w:rFonts w:ascii="Times New Roman" w:hAnsi="Times New Roman" w:cs="Times New Roman"/>
                <w:b/>
                <w:bCs/>
                <w:sz w:val="24"/>
                <w:szCs w:val="24"/>
              </w:rPr>
            </w:pPr>
          </w:p>
          <w:p w14:paraId="1B172D84" w14:textId="77777777" w:rsidR="00C623A4" w:rsidRPr="00F42CCF" w:rsidRDefault="00C623A4" w:rsidP="00A4696D">
            <w:pPr>
              <w:spacing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b/>
                <w:bCs/>
                <w:sz w:val="24"/>
                <w:szCs w:val="24"/>
              </w:rPr>
              <w:t>Çalışan</w:t>
            </w:r>
            <w:r w:rsidRPr="00F42CCF">
              <w:rPr>
                <w:rFonts w:ascii="Times New Roman" w:hAnsi="Times New Roman" w:cs="Times New Roman"/>
                <w:b/>
                <w:bCs/>
                <w:sz w:val="24"/>
                <w:szCs w:val="24"/>
                <w:shd w:val="clear" w:color="auto" w:fill="FFFFFF"/>
              </w:rPr>
              <w:t xml:space="preserve"> Yakını, </w:t>
            </w:r>
          </w:p>
          <w:p w14:paraId="6339E12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xml:space="preserve">, TCKN) </w:t>
            </w:r>
          </w:p>
          <w:p w14:paraId="3E7FFBA6" w14:textId="4EE5DEA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lastRenderedPageBreak/>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F42CCF">
              <w:rPr>
                <w:rFonts w:ascii="Times New Roman" w:hAnsi="Times New Roman" w:cs="Times New Roman"/>
                <w:sz w:val="24"/>
                <w:szCs w:val="24"/>
              </w:rPr>
              <w:t>Bağkur</w:t>
            </w:r>
            <w:proofErr w:type="spellEnd"/>
            <w:r w:rsidRPr="00F42CCF">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639B9438" w14:textId="6292033B" w:rsidR="00C623A4" w:rsidRPr="00F42CCF" w:rsidRDefault="00C623A4" w:rsidP="00A4696D">
            <w:pPr>
              <w:spacing w:line="276" w:lineRule="auto"/>
              <w:jc w:val="both"/>
              <w:rPr>
                <w:rFonts w:ascii="Times New Roman" w:hAnsi="Times New Roman" w:cs="Times New Roman"/>
                <w:sz w:val="24"/>
                <w:szCs w:val="24"/>
              </w:rPr>
            </w:pPr>
          </w:p>
          <w:p w14:paraId="1692D4F0" w14:textId="7A94C73B"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Hizmet İşleri Kabul Süreci</w:t>
            </w:r>
          </w:p>
          <w:p w14:paraId="38AC2735" w14:textId="75C6FB8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6DABB930" w14:textId="7F324FD2"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(Meslek ve Görev Unvanı)</w:t>
            </w:r>
          </w:p>
          <w:p w14:paraId="743471A8" w14:textId="77777777" w:rsidR="00C623A4" w:rsidRPr="00F42CCF" w:rsidRDefault="00C623A4" w:rsidP="00A4696D">
            <w:pPr>
              <w:spacing w:line="276" w:lineRule="auto"/>
              <w:jc w:val="both"/>
              <w:rPr>
                <w:rFonts w:ascii="Times New Roman" w:hAnsi="Times New Roman" w:cs="Times New Roman"/>
                <w:b/>
                <w:bCs/>
                <w:sz w:val="24"/>
                <w:szCs w:val="24"/>
              </w:rPr>
            </w:pPr>
          </w:p>
          <w:p w14:paraId="1AF938D0"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Taşınır İstek Süreci</w:t>
            </w:r>
          </w:p>
          <w:p w14:paraId="660543E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Kimlik Verisi</w:t>
            </w:r>
            <w:r w:rsidRPr="00F42CCF">
              <w:rPr>
                <w:rFonts w:ascii="Times New Roman" w:hAnsi="Times New Roman" w:cs="Times New Roman"/>
                <w:sz w:val="24"/>
                <w:szCs w:val="24"/>
              </w:rPr>
              <w:t xml:space="preserve"> (Ad/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730BB60F"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(Unvan)</w:t>
            </w:r>
          </w:p>
          <w:p w14:paraId="6882CD5E" w14:textId="77777777" w:rsidR="00C623A4" w:rsidRPr="00F42CCF" w:rsidRDefault="00C623A4" w:rsidP="00A4696D">
            <w:pPr>
              <w:spacing w:line="276" w:lineRule="auto"/>
              <w:jc w:val="both"/>
              <w:rPr>
                <w:rFonts w:ascii="Times New Roman" w:hAnsi="Times New Roman" w:cs="Times New Roman"/>
                <w:b/>
                <w:bCs/>
                <w:sz w:val="24"/>
                <w:szCs w:val="24"/>
              </w:rPr>
            </w:pPr>
          </w:p>
          <w:p w14:paraId="0C124E0A"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İş Kazası Bildirim Süreci</w:t>
            </w:r>
          </w:p>
          <w:p w14:paraId="7A7B2FF8"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57C369A8" w14:textId="7D7A8DF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w:t>
            </w:r>
          </w:p>
          <w:p w14:paraId="5AE816BE" w14:textId="61A4A61A"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(Kaza Bilgileri (Tarihi/Saati/Yeri/Sebebi/Oluş Şekli/Sonuçları))</w:t>
            </w:r>
          </w:p>
          <w:p w14:paraId="0035F15E" w14:textId="536CA1A5"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(Meslek/Görev Bilgisi, İş Sağlığı Eğitimi Alıp Almadığı Bilgisi, Mesleki Eğitimi Olup Olmadığı Bilgisi, Kazadan Önce ve Kaza Anında Yaptığı İş Bilgisi, KKD Zimmet Tutanağı Bulunup Bulunmadığı Bilgisi)</w:t>
            </w:r>
          </w:p>
          <w:p w14:paraId="38BBA2A2" w14:textId="09821B46"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(Öğrenim Durumu)</w:t>
            </w:r>
          </w:p>
          <w:p w14:paraId="1FCF4774" w14:textId="0F114A9A"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(Telefon Numarası, E-Posta Adresi, Adres Bilgisi)</w:t>
            </w:r>
          </w:p>
          <w:p w14:paraId="2567ABE5" w14:textId="153A41A4" w:rsidR="00C623A4" w:rsidRPr="00F42CCF" w:rsidRDefault="00C623A4" w:rsidP="00A4696D">
            <w:pPr>
              <w:spacing w:line="276" w:lineRule="auto"/>
              <w:jc w:val="both"/>
              <w:rPr>
                <w:rFonts w:ascii="Times New Roman" w:hAnsi="Times New Roman" w:cs="Times New Roman"/>
                <w:sz w:val="24"/>
                <w:szCs w:val="24"/>
              </w:rPr>
            </w:pPr>
          </w:p>
          <w:p w14:paraId="76F4F50F" w14:textId="092675BA"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Çalışan Yakını</w:t>
            </w:r>
            <w:r w:rsidRPr="00F42CCF">
              <w:rPr>
                <w:rFonts w:ascii="Times New Roman" w:hAnsi="Times New Roman" w:cs="Times New Roman"/>
                <w:sz w:val="24"/>
                <w:szCs w:val="24"/>
              </w:rPr>
              <w:t>,</w:t>
            </w:r>
          </w:p>
          <w:p w14:paraId="237F097C" w14:textId="1AAC09FF"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1A63FFC2"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(Telefon Numarası, E-Posta Adresi, Adres Bilgisi)</w:t>
            </w:r>
          </w:p>
          <w:p w14:paraId="5508296B" w14:textId="09578055" w:rsidR="00C623A4" w:rsidRPr="00F42CCF" w:rsidRDefault="00C623A4" w:rsidP="00A4696D">
            <w:pPr>
              <w:spacing w:line="276" w:lineRule="auto"/>
              <w:jc w:val="both"/>
              <w:rPr>
                <w:rFonts w:ascii="Times New Roman" w:hAnsi="Times New Roman" w:cs="Times New Roman"/>
                <w:sz w:val="24"/>
                <w:szCs w:val="24"/>
              </w:rPr>
            </w:pPr>
          </w:p>
          <w:p w14:paraId="7CE301F6" w14:textId="787484E5"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İş Sağlığı ve Güvenliği İş Kazası İfade Süreci</w:t>
            </w:r>
          </w:p>
          <w:p w14:paraId="291B4399" w14:textId="7D5249AE"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Yaş Bilgisi, İmza)</w:t>
            </w:r>
          </w:p>
          <w:p w14:paraId="7F41F11F" w14:textId="3C7FF91A"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(Olay Bilgileri)</w:t>
            </w:r>
          </w:p>
          <w:p w14:paraId="2135DE45" w14:textId="58E18CB9"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(Meslek/Bölüm Bilgisi, Bağlı Olduğu Birim Bilgisi)</w:t>
            </w:r>
          </w:p>
          <w:p w14:paraId="67B59349" w14:textId="5FE0806E"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(Telefon Numarası)</w:t>
            </w:r>
          </w:p>
          <w:p w14:paraId="2F847BBF" w14:textId="77777777" w:rsidR="00C623A4" w:rsidRPr="00F42CCF" w:rsidRDefault="00C623A4" w:rsidP="00A4696D">
            <w:pPr>
              <w:spacing w:line="276" w:lineRule="auto"/>
              <w:jc w:val="both"/>
              <w:rPr>
                <w:rFonts w:ascii="Times New Roman" w:hAnsi="Times New Roman" w:cs="Times New Roman"/>
                <w:b/>
                <w:bCs/>
                <w:sz w:val="24"/>
                <w:szCs w:val="24"/>
              </w:rPr>
            </w:pPr>
          </w:p>
          <w:p w14:paraId="4E1D1BF7"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Kamu Konutları Geri Alma Süreci</w:t>
            </w:r>
          </w:p>
          <w:p w14:paraId="1904E5BD" w14:textId="121F8461"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41EA60C2"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(Konut Bilgileri (İl/ İlçe/ Mahalle/ Kapı Numarası/ Daire Numarası/ Tahsis-Giriş Tarihi/ Konut Zarar Bilgileri/ Konut Değişiklik Bilgileri))</w:t>
            </w:r>
          </w:p>
          <w:p w14:paraId="12CE6E17" w14:textId="5E2645D8"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(Görev Bilgisi)</w:t>
            </w:r>
          </w:p>
          <w:p w14:paraId="090BD8E4" w14:textId="77777777" w:rsidR="00C623A4" w:rsidRPr="00F42CCF" w:rsidRDefault="00C623A4" w:rsidP="00A4696D">
            <w:pPr>
              <w:spacing w:line="276" w:lineRule="auto"/>
              <w:jc w:val="both"/>
              <w:rPr>
                <w:rFonts w:ascii="Times New Roman" w:hAnsi="Times New Roman" w:cs="Times New Roman"/>
                <w:b/>
                <w:bCs/>
                <w:sz w:val="24"/>
                <w:szCs w:val="24"/>
              </w:rPr>
            </w:pPr>
          </w:p>
          <w:p w14:paraId="19BFF295"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Kamu Konutları Giriş Süreci</w:t>
            </w:r>
          </w:p>
          <w:p w14:paraId="3F909E3D" w14:textId="148D771E"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0965121A" w14:textId="11A25691"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(Konut Bilgileri (İl/ İlçe/ Mahalle/ Kapı Numarası/ Daire Numarası/ Tahsis-Giriş Tarihi/ Konut Zarar Bilgileri/ Konut Değişiklik Bilgileri))</w:t>
            </w:r>
          </w:p>
          <w:p w14:paraId="05742D1D" w14:textId="04ADB7E4"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(Görev Bilgisi)</w:t>
            </w:r>
          </w:p>
          <w:p w14:paraId="47242F8E" w14:textId="77777777" w:rsidR="00C623A4" w:rsidRPr="00F42CCF" w:rsidRDefault="00C623A4" w:rsidP="00A4696D">
            <w:pPr>
              <w:spacing w:line="276" w:lineRule="auto"/>
              <w:jc w:val="both"/>
              <w:rPr>
                <w:rFonts w:ascii="Times New Roman" w:hAnsi="Times New Roman" w:cs="Times New Roman"/>
                <w:b/>
                <w:bCs/>
                <w:sz w:val="24"/>
                <w:szCs w:val="24"/>
              </w:rPr>
            </w:pPr>
          </w:p>
          <w:p w14:paraId="16782292" w14:textId="77777777" w:rsidR="00C623A4" w:rsidRPr="00F42CCF" w:rsidRDefault="00C623A4" w:rsidP="00A4696D">
            <w:pPr>
              <w:spacing w:line="276" w:lineRule="auto"/>
              <w:jc w:val="both"/>
              <w:rPr>
                <w:rFonts w:ascii="Times New Roman" w:hAnsi="Times New Roman" w:cs="Times New Roman"/>
                <w:b/>
                <w:bCs/>
                <w:color w:val="FF0000"/>
                <w:sz w:val="24"/>
                <w:szCs w:val="24"/>
              </w:rPr>
            </w:pPr>
            <w:bookmarkStart w:id="1" w:name="_Hlk86907141"/>
            <w:r w:rsidRPr="00F42CCF">
              <w:rPr>
                <w:rFonts w:ascii="Times New Roman" w:hAnsi="Times New Roman" w:cs="Times New Roman"/>
                <w:b/>
                <w:bCs/>
                <w:color w:val="FF0000"/>
                <w:sz w:val="24"/>
                <w:szCs w:val="24"/>
              </w:rPr>
              <w:t>Kamu Konutları Tahsis Talep Beyanname Süreci</w:t>
            </w:r>
          </w:p>
          <w:p w14:paraId="11FE712D" w14:textId="17E99B30"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77F34BBD" w14:textId="573FCBED"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 TCKN, Medeni Durum Bilgisi)</w:t>
            </w:r>
          </w:p>
          <w:p w14:paraId="36058260" w14:textId="457F38CF"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(Kurum Sicil Numarası, </w:t>
            </w:r>
            <w:proofErr w:type="spellStart"/>
            <w:r w:rsidRPr="00F42CCF">
              <w:rPr>
                <w:rFonts w:ascii="Times New Roman" w:hAnsi="Times New Roman" w:cs="Times New Roman"/>
                <w:sz w:val="24"/>
                <w:szCs w:val="24"/>
              </w:rPr>
              <w:t>Eşininin</w:t>
            </w:r>
            <w:proofErr w:type="spellEnd"/>
            <w:r w:rsidRPr="00F42CCF">
              <w:rPr>
                <w:rFonts w:ascii="Times New Roman" w:hAnsi="Times New Roman" w:cs="Times New Roman"/>
                <w:sz w:val="24"/>
                <w:szCs w:val="24"/>
              </w:rPr>
              <w:t xml:space="preserve"> Kamu Kurum ve Kuruluşlarında Çalışıp Çalışmadığı Bilgisi,  Kamu Konutunun Bulunduğu İl Veya İlçenin Belediye Ve Mücavir Alan Sınırları İçinde/Dışında Sizin, </w:t>
            </w:r>
            <w:proofErr w:type="spellStart"/>
            <w:r w:rsidRPr="00F42CCF">
              <w:rPr>
                <w:rFonts w:ascii="Times New Roman" w:hAnsi="Times New Roman" w:cs="Times New Roman"/>
                <w:sz w:val="24"/>
                <w:szCs w:val="24"/>
              </w:rPr>
              <w:t>Eşininin</w:t>
            </w:r>
            <w:proofErr w:type="spellEnd"/>
            <w:r w:rsidRPr="00F42CCF">
              <w:rPr>
                <w:rFonts w:ascii="Times New Roman" w:hAnsi="Times New Roman" w:cs="Times New Roman"/>
                <w:sz w:val="24"/>
                <w:szCs w:val="24"/>
              </w:rPr>
              <w:t>, Kanunen Bakmakla Yükümlü Olduğu Ve Konutta Beraber Oturacağı Aile Fertlerinin Oturmaya Elverişli Konutu Olup Olmadığı Bilgisi, Gazi/Şehit Yakınlığı Durumu Bulunup Bulunmadığı Bilgisi, Kanunen Bakmakla Yükümlü Olduğu Çocuk Sayısı, Eşi ve Çocukları Dışında Kanunen Bakmakla Yükümlü Olduğu Ve Konutta Beraber Oturacağı Aile Fertlerinin (Anne ve Baba) Sayısı)</w:t>
            </w:r>
          </w:p>
          <w:p w14:paraId="6CCF9C9C" w14:textId="3CB344C0"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(Görev Unvanı/Yeri Bilgisi, Kamu Konutları Kapsamına Giren Kurum ve Kuruluşlarda Geçen Hizmet Süresi, Bayburt Üniversitesinde Geçen Hizmet Süresi)</w:t>
            </w:r>
          </w:p>
          <w:p w14:paraId="50E03D4B" w14:textId="2D6FA401"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İletişim Verisi </w:t>
            </w:r>
            <w:r w:rsidRPr="00F42CCF">
              <w:rPr>
                <w:rFonts w:ascii="Times New Roman" w:hAnsi="Times New Roman" w:cs="Times New Roman"/>
                <w:sz w:val="24"/>
                <w:szCs w:val="24"/>
              </w:rPr>
              <w:t>(Telefon Numarası)</w:t>
            </w:r>
          </w:p>
          <w:p w14:paraId="2EF385AB" w14:textId="28AF7216"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Sağlık Verisi </w:t>
            </w:r>
            <w:r w:rsidRPr="00F42CCF">
              <w:rPr>
                <w:rFonts w:ascii="Times New Roman" w:hAnsi="Times New Roman" w:cs="Times New Roman"/>
                <w:sz w:val="24"/>
                <w:szCs w:val="24"/>
              </w:rPr>
              <w:t>(Engel Durumu Bilgisi)</w:t>
            </w:r>
          </w:p>
          <w:p w14:paraId="6DB86D23" w14:textId="77777777" w:rsidR="00C623A4" w:rsidRPr="00F42CCF" w:rsidRDefault="00C623A4" w:rsidP="00A4696D">
            <w:pPr>
              <w:spacing w:line="276" w:lineRule="auto"/>
              <w:jc w:val="both"/>
              <w:rPr>
                <w:rFonts w:ascii="Times New Roman" w:hAnsi="Times New Roman" w:cs="Times New Roman"/>
                <w:b/>
                <w:bCs/>
                <w:sz w:val="24"/>
                <w:szCs w:val="24"/>
              </w:rPr>
            </w:pPr>
          </w:p>
          <w:p w14:paraId="2F7ADFD4"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6B3CE26F" w14:textId="72003112"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Doğum Yeri/Tarihi)</w:t>
            </w:r>
          </w:p>
          <w:p w14:paraId="71362269" w14:textId="0C677255"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(Yakınlık Derecesi)</w:t>
            </w:r>
          </w:p>
          <w:p w14:paraId="44DCF9A6" w14:textId="44FEB881"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(Konutta Birlikte Oturulacak Olan Aile Fertlerinin Yıllık Gelirleri)</w:t>
            </w:r>
          </w:p>
          <w:p w14:paraId="6B4599D2"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Sağlık Verisi </w:t>
            </w:r>
            <w:r w:rsidRPr="00F42CCF">
              <w:rPr>
                <w:rFonts w:ascii="Times New Roman" w:hAnsi="Times New Roman" w:cs="Times New Roman"/>
                <w:sz w:val="24"/>
                <w:szCs w:val="24"/>
              </w:rPr>
              <w:t>(Engel Durumu Bilgisi)</w:t>
            </w:r>
          </w:p>
          <w:bookmarkEnd w:id="1"/>
          <w:p w14:paraId="65ED149F" w14:textId="77777777" w:rsidR="00C623A4" w:rsidRPr="00F42CCF" w:rsidRDefault="00C623A4" w:rsidP="00A4696D">
            <w:pPr>
              <w:spacing w:line="276" w:lineRule="auto"/>
              <w:jc w:val="both"/>
              <w:rPr>
                <w:rFonts w:ascii="Times New Roman" w:hAnsi="Times New Roman" w:cs="Times New Roman"/>
                <w:b/>
                <w:bCs/>
                <w:sz w:val="24"/>
                <w:szCs w:val="24"/>
              </w:rPr>
            </w:pPr>
          </w:p>
          <w:p w14:paraId="40E291E5"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Nakil Süreci</w:t>
            </w:r>
          </w:p>
          <w:p w14:paraId="4F03E11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TCKN/Vergi Kimlik Numarası, İmza)</w:t>
            </w:r>
          </w:p>
          <w:p w14:paraId="62DF4CE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(Sicil Numarası, Yıllık İzin Durumu, 15 Gün İçinde Hareket Etmediği Takdirde Gecikme Nedeni,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2B971FE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 xml:space="preserve">(Görev Yeri/Unvanı Bilgisi (Eski/Yeni), </w:t>
            </w:r>
            <w:proofErr w:type="gramStart"/>
            <w:r w:rsidRPr="00F42CCF">
              <w:rPr>
                <w:rFonts w:ascii="Times New Roman" w:hAnsi="Times New Roman" w:cs="Times New Roman"/>
                <w:sz w:val="24"/>
                <w:szCs w:val="24"/>
              </w:rPr>
              <w:t>Derece</w:t>
            </w:r>
            <w:proofErr w:type="gramEnd"/>
            <w:r w:rsidRPr="00F42CCF">
              <w:rPr>
                <w:rFonts w:ascii="Times New Roman" w:hAnsi="Times New Roman" w:cs="Times New Roman"/>
                <w:sz w:val="24"/>
                <w:szCs w:val="24"/>
              </w:rPr>
              <w:t>/Kademe Bilgisi (Eski/Yeni), Atama Tarihi/Tebliğ Tarihi, Kıdem Aylığına Esas Hizmet Süresi, Eski Görevinden Ayrılış Tarihi, Yeni Görevinde Aylığa Hak Kazandığı Tarih, Say 2000 i Numarası)</w:t>
            </w:r>
          </w:p>
          <w:p w14:paraId="5FB09C4A"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(Öğrenim Durumu)</w:t>
            </w:r>
          </w:p>
          <w:p w14:paraId="1568B0E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lastRenderedPageBreak/>
              <w:t>Finans Verisi</w:t>
            </w:r>
            <w:r w:rsidRPr="00F42CCF">
              <w:rPr>
                <w:rFonts w:ascii="Times New Roman" w:hAnsi="Times New Roman" w:cs="Times New Roman"/>
                <w:sz w:val="24"/>
                <w:szCs w:val="24"/>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6C567416"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Sendika Üyeliği Verisi</w:t>
            </w:r>
            <w:r w:rsidRPr="00F42CCF">
              <w:rPr>
                <w:rFonts w:ascii="Times New Roman" w:hAnsi="Times New Roman" w:cs="Times New Roman"/>
                <w:sz w:val="24"/>
                <w:szCs w:val="24"/>
              </w:rPr>
              <w:t xml:space="preserve"> (Sendika İsmi ve Kesinti Tutarı)</w:t>
            </w:r>
          </w:p>
          <w:p w14:paraId="5018F465" w14:textId="77777777" w:rsidR="00C623A4" w:rsidRPr="00F42CCF" w:rsidRDefault="00C623A4" w:rsidP="00A4696D">
            <w:pPr>
              <w:spacing w:line="276" w:lineRule="auto"/>
              <w:jc w:val="both"/>
              <w:rPr>
                <w:rFonts w:ascii="Times New Roman" w:hAnsi="Times New Roman" w:cs="Times New Roman"/>
                <w:b/>
                <w:bCs/>
                <w:color w:val="FF0000"/>
                <w:sz w:val="24"/>
                <w:szCs w:val="24"/>
              </w:rPr>
            </w:pPr>
          </w:p>
          <w:p w14:paraId="0A91DD3D" w14:textId="4514D24F"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İş Sağlığı ve Güvenliği Ramak Kala Olay Bildirim Süreci</w:t>
            </w:r>
          </w:p>
          <w:p w14:paraId="4AD4F239" w14:textId="7A5A5B85"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Cinsiyet, Doğum Tarihi, Medeni Durumu, İmza)</w:t>
            </w:r>
          </w:p>
          <w:p w14:paraId="7BFA3C25" w14:textId="7776032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(Olay Bilgileri (Tarihi/Yeri/Saati/Sebebi))</w:t>
            </w:r>
          </w:p>
          <w:p w14:paraId="485933B0" w14:textId="1C155B40"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(Birim/Görev Bilgisi)</w:t>
            </w:r>
          </w:p>
          <w:p w14:paraId="12A78EB3" w14:textId="77777777" w:rsidR="00C623A4" w:rsidRPr="00F42CCF" w:rsidRDefault="00C623A4" w:rsidP="00A4696D">
            <w:pPr>
              <w:spacing w:line="276" w:lineRule="auto"/>
              <w:jc w:val="both"/>
              <w:rPr>
                <w:rFonts w:ascii="Times New Roman" w:hAnsi="Times New Roman" w:cs="Times New Roman"/>
                <w:b/>
                <w:bCs/>
                <w:color w:val="FF0000"/>
                <w:sz w:val="24"/>
                <w:szCs w:val="24"/>
              </w:rPr>
            </w:pPr>
          </w:p>
          <w:p w14:paraId="73AC50AD" w14:textId="7F16B463"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İzin İsteği ve Onayı Süreci</w:t>
            </w:r>
          </w:p>
          <w:p w14:paraId="2513329A" w14:textId="5E154A0E"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1C907FC9" w14:textId="0CEF8301"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(İzin Türü/Başlangıç-Bitiş Tarihi, Sicil Numarası, Toplam Kullanılan İzin Süresi)</w:t>
            </w:r>
          </w:p>
          <w:p w14:paraId="221C142E" w14:textId="222DE0AF"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 xml:space="preserve">(Birim/Görev </w:t>
            </w:r>
            <w:proofErr w:type="gramStart"/>
            <w:r w:rsidRPr="00F42CCF">
              <w:rPr>
                <w:rFonts w:ascii="Times New Roman" w:hAnsi="Times New Roman" w:cs="Times New Roman"/>
                <w:sz w:val="24"/>
                <w:szCs w:val="24"/>
              </w:rPr>
              <w:t>Bilgisi ,</w:t>
            </w:r>
            <w:proofErr w:type="gramEnd"/>
            <w:r w:rsidRPr="00F42CCF">
              <w:rPr>
                <w:rFonts w:ascii="Times New Roman" w:hAnsi="Times New Roman" w:cs="Times New Roman"/>
                <w:sz w:val="24"/>
                <w:szCs w:val="24"/>
              </w:rPr>
              <w:t xml:space="preserve"> Unvan)</w:t>
            </w:r>
          </w:p>
          <w:p w14:paraId="4DDEB211" w14:textId="7A2374CA"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(Adres Bilgisi, Telefon Numarası)</w:t>
            </w:r>
          </w:p>
          <w:p w14:paraId="6C31500C" w14:textId="3B74355D"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Sağlık Verisi</w:t>
            </w:r>
            <w:r w:rsidRPr="00F42CCF">
              <w:rPr>
                <w:rFonts w:ascii="Times New Roman" w:hAnsi="Times New Roman" w:cs="Times New Roman"/>
                <w:sz w:val="24"/>
                <w:szCs w:val="24"/>
              </w:rPr>
              <w:t xml:space="preserve"> (Sağlık Raporu Alındıysa Sağlık Raporu Bilgileri)</w:t>
            </w:r>
          </w:p>
          <w:p w14:paraId="09809BFD" w14:textId="77777777" w:rsidR="00C623A4" w:rsidRPr="00F42CCF" w:rsidRDefault="00C623A4" w:rsidP="00A4696D">
            <w:pPr>
              <w:spacing w:line="276" w:lineRule="auto"/>
              <w:jc w:val="both"/>
              <w:rPr>
                <w:rFonts w:ascii="Times New Roman" w:hAnsi="Times New Roman" w:cs="Times New Roman"/>
                <w:sz w:val="24"/>
                <w:szCs w:val="24"/>
              </w:rPr>
            </w:pPr>
          </w:p>
          <w:p w14:paraId="76770797" w14:textId="742FF6D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Taşıt Talep ve Tahsis Süreci</w:t>
            </w:r>
          </w:p>
          <w:p w14:paraId="6F1D8FF0" w14:textId="4A1B4F04"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1257D271" w14:textId="3539A8B9" w:rsidR="00C623A4" w:rsidRPr="00F42CCF" w:rsidRDefault="00DE2C09"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w:t>
            </w:r>
            <w:r w:rsidR="00C623A4" w:rsidRPr="00F42CCF">
              <w:rPr>
                <w:rFonts w:ascii="Times New Roman" w:hAnsi="Times New Roman" w:cs="Times New Roman"/>
                <w:b/>
                <w:bCs/>
                <w:sz w:val="24"/>
                <w:szCs w:val="24"/>
              </w:rPr>
              <w:t xml:space="preserve"> Verisi </w:t>
            </w:r>
            <w:r w:rsidR="00C623A4" w:rsidRPr="00F42CCF">
              <w:rPr>
                <w:rFonts w:ascii="Times New Roman" w:hAnsi="Times New Roman" w:cs="Times New Roman"/>
                <w:sz w:val="24"/>
                <w:szCs w:val="24"/>
              </w:rPr>
              <w:t>(İstek Yapan Birim Bilgisi, Unvan Bilgisi)</w:t>
            </w:r>
          </w:p>
          <w:p w14:paraId="7AB3EB65" w14:textId="0374C86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(Telefon Numarası)</w:t>
            </w:r>
          </w:p>
          <w:p w14:paraId="05CDD1AA" w14:textId="12F88D00"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Talep Verisi</w:t>
            </w:r>
            <w:r w:rsidRPr="00F42CCF">
              <w:rPr>
                <w:rFonts w:ascii="Times New Roman" w:hAnsi="Times New Roman" w:cs="Times New Roman"/>
                <w:sz w:val="24"/>
                <w:szCs w:val="24"/>
              </w:rPr>
              <w:t xml:space="preserve"> (İstek Gerekçesi, Araç Cinsi, Kullanılacağı </w:t>
            </w:r>
            <w:proofErr w:type="gramStart"/>
            <w:r w:rsidRPr="00F42CCF">
              <w:rPr>
                <w:rFonts w:ascii="Times New Roman" w:hAnsi="Times New Roman" w:cs="Times New Roman"/>
                <w:sz w:val="24"/>
                <w:szCs w:val="24"/>
              </w:rPr>
              <w:t>Güzergah</w:t>
            </w:r>
            <w:proofErr w:type="gramEnd"/>
            <w:r w:rsidRPr="00F42CCF">
              <w:rPr>
                <w:rFonts w:ascii="Times New Roman" w:hAnsi="Times New Roman" w:cs="Times New Roman"/>
                <w:sz w:val="24"/>
                <w:szCs w:val="24"/>
              </w:rPr>
              <w:t xml:space="preserve"> Bilgisi, Hareket-Dönüş Günü/Saati, Tahsis Edilen Araç Plakası)</w:t>
            </w:r>
          </w:p>
          <w:p w14:paraId="6446020E" w14:textId="77777777" w:rsidR="00DE2C09" w:rsidRPr="00F42CCF" w:rsidRDefault="00DE2C09" w:rsidP="00A4696D">
            <w:pPr>
              <w:spacing w:line="276" w:lineRule="auto"/>
              <w:jc w:val="both"/>
              <w:rPr>
                <w:rFonts w:ascii="Times New Roman" w:hAnsi="Times New Roman" w:cs="Times New Roman"/>
                <w:sz w:val="24"/>
                <w:szCs w:val="24"/>
              </w:rPr>
            </w:pPr>
          </w:p>
          <w:p w14:paraId="7AAF6512" w14:textId="39040413" w:rsidR="00DE2C09" w:rsidRPr="00F42CCF" w:rsidRDefault="00DE2C09"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Tebliğ-Tebellüğ Süreci</w:t>
            </w:r>
          </w:p>
          <w:p w14:paraId="5103A2CE" w14:textId="35852BB9" w:rsidR="0087019B" w:rsidRPr="00F42CCF" w:rsidRDefault="0087019B"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50EB357E" w14:textId="7C1EA79B" w:rsidR="0087019B" w:rsidRPr="00F42CCF" w:rsidRDefault="0087019B"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(Tebliğ Edilen Belge Bilgileri (Yazı Tarihi/Numarası, Saat/Tarih Bilgisi))</w:t>
            </w:r>
          </w:p>
          <w:p w14:paraId="6A1D1701" w14:textId="3F10D33B" w:rsidR="0087019B" w:rsidRPr="00F42CCF" w:rsidRDefault="0087019B"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 Yeri/Görevi Bilgisi)</w:t>
            </w:r>
          </w:p>
          <w:p w14:paraId="5D530793" w14:textId="28A1FF42" w:rsidR="0087019B" w:rsidRPr="00F42CCF" w:rsidRDefault="0087019B"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Ödeme Belgesi ve Eki Belgeler Teslim/Tesellüm Tutanağı Süreci</w:t>
            </w:r>
          </w:p>
          <w:p w14:paraId="6E22F2A3" w14:textId="5CD30945" w:rsidR="0087019B" w:rsidRPr="00F42CCF" w:rsidRDefault="0087019B"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İmza)</w:t>
            </w:r>
          </w:p>
          <w:p w14:paraId="132A2E8A" w14:textId="50777E96" w:rsidR="0087019B" w:rsidRPr="00F42CCF" w:rsidRDefault="0087019B"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Bilgisi)</w:t>
            </w:r>
          </w:p>
          <w:p w14:paraId="1B913347" w14:textId="29105170" w:rsidR="0087019B" w:rsidRPr="00F42CCF" w:rsidRDefault="0087019B"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(Ödeme Bilgisi)</w:t>
            </w:r>
          </w:p>
          <w:p w14:paraId="6A4CBC86" w14:textId="77777777" w:rsidR="0087019B" w:rsidRPr="00F42CCF" w:rsidRDefault="0087019B" w:rsidP="00A4696D">
            <w:pPr>
              <w:spacing w:line="276" w:lineRule="auto"/>
              <w:jc w:val="both"/>
              <w:rPr>
                <w:rFonts w:ascii="Times New Roman" w:hAnsi="Times New Roman" w:cs="Times New Roman"/>
                <w:b/>
                <w:bCs/>
                <w:color w:val="FF0000"/>
                <w:sz w:val="24"/>
                <w:szCs w:val="24"/>
              </w:rPr>
            </w:pPr>
          </w:p>
          <w:p w14:paraId="136709CF" w14:textId="47F90E9D" w:rsidR="0087019B" w:rsidRPr="00F42CCF" w:rsidRDefault="0087019B"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Sehven Fazla-Eksik Olarak Yapılan Ödemelerin İade Süreci</w:t>
            </w:r>
          </w:p>
          <w:p w14:paraId="387CF52C" w14:textId="7A94D11F" w:rsidR="00C623A4" w:rsidRPr="00F42CCF" w:rsidRDefault="0087019B"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Kimlik Fotokopisi (Ön Yüz) Bilgileri, Doğum Tarihi, Cinsiyet)</w:t>
            </w:r>
          </w:p>
          <w:p w14:paraId="1E9D4BCB" w14:textId="2840A255" w:rsidR="0087019B" w:rsidRPr="00F42CCF" w:rsidRDefault="0087019B"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(İade Dilekçesi Bilgileri)</w:t>
            </w:r>
          </w:p>
          <w:p w14:paraId="6A0CC0A3" w14:textId="6B890917" w:rsidR="0087019B" w:rsidRPr="00F42CCF" w:rsidRDefault="0087019B"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(Banka Dekontu Bilgileri (Banka/Şube Adı/Hesap Numarası/IBAN), İade Olacak Tutar Bilgisi)</w:t>
            </w:r>
          </w:p>
          <w:p w14:paraId="727FF15D" w14:textId="51B8C57C" w:rsidR="0087019B" w:rsidRPr="00F42CCF" w:rsidRDefault="0087019B" w:rsidP="00A4696D">
            <w:pPr>
              <w:spacing w:line="276" w:lineRule="auto"/>
              <w:jc w:val="both"/>
              <w:rPr>
                <w:rFonts w:ascii="Times New Roman" w:hAnsi="Times New Roman" w:cs="Times New Roman"/>
                <w:b/>
                <w:bCs/>
                <w:sz w:val="24"/>
                <w:szCs w:val="24"/>
              </w:rPr>
            </w:pPr>
          </w:p>
        </w:tc>
      </w:tr>
      <w:tr w:rsidR="00C623A4" w:rsidRPr="00F42CCF" w14:paraId="0DC20935" w14:textId="77777777" w:rsidTr="000459EC">
        <w:tc>
          <w:tcPr>
            <w:tcW w:w="10060" w:type="dxa"/>
          </w:tcPr>
          <w:p w14:paraId="2EC957F9"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lastRenderedPageBreak/>
              <w:t>Strateji Geliştirme Daire Başkanlığı;</w:t>
            </w:r>
          </w:p>
          <w:p w14:paraId="7D40AB98"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Banka Liste Süreci</w:t>
            </w:r>
          </w:p>
          <w:p w14:paraId="3503D2A4"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6EB4B11F"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w:t>
            </w:r>
          </w:p>
          <w:p w14:paraId="24FBE069"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(Banka Hesap Numarası, IBAN Numarası, Maaş Tutarı)</w:t>
            </w:r>
          </w:p>
          <w:p w14:paraId="6DDCD038"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4B2CD766"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Çeşitli Ödemeler Süreci</w:t>
            </w:r>
          </w:p>
          <w:p w14:paraId="125042F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İmza)</w:t>
            </w:r>
          </w:p>
          <w:p w14:paraId="2C26C312"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(Görev/Kadro/Derece/Kademe Bilgisi, Unvan)</w:t>
            </w:r>
          </w:p>
          <w:p w14:paraId="6616573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(Ücret/Tutar Bilgileri, Kesinti Bilgileri)</w:t>
            </w:r>
          </w:p>
          <w:p w14:paraId="021DA6DD"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46972EBF"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Ek Ders Ücreti Süreci</w:t>
            </w:r>
          </w:p>
          <w:p w14:paraId="30E933A6"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 Mühür Bilgileri)</w:t>
            </w:r>
          </w:p>
          <w:p w14:paraId="7D6F451D"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w:t>
            </w:r>
          </w:p>
          <w:p w14:paraId="30BB5343"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(Ücret/Tutar Bilgileri)</w:t>
            </w:r>
          </w:p>
          <w:p w14:paraId="1D75F035"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p>
          <w:p w14:paraId="508CE3F0"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Geçici Görev Yolluğu Bildirimi Süreci</w:t>
            </w:r>
          </w:p>
          <w:p w14:paraId="4811615A"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5DD09A80"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26C4146A"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(Nereden Nereye Gidildiği Bilgisi)</w:t>
            </w:r>
          </w:p>
          <w:p w14:paraId="4B500046"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Aylık Kadro Derecesi, Ek Gösterge Bilgileri)</w:t>
            </w:r>
          </w:p>
          <w:p w14:paraId="57274822"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19071DDD"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41117523"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w:t>
            </w:r>
          </w:p>
          <w:p w14:paraId="55C78EFD"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(Akrabalık Derecesi, Nereden Nereye Gidildiği Bilgisi)</w:t>
            </w:r>
          </w:p>
          <w:p w14:paraId="63C5607E"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2613A0C9"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Harcama Pusulası Süreci</w:t>
            </w:r>
          </w:p>
          <w:p w14:paraId="5A0BFEC8"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Numarası, İmza)</w:t>
            </w:r>
          </w:p>
          <w:p w14:paraId="193A2E9A"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w:t>
            </w:r>
          </w:p>
          <w:p w14:paraId="681A8BA8"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5D6C9155"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 xml:space="preserve">Mutemet Tayin Süreci </w:t>
            </w:r>
          </w:p>
          <w:p w14:paraId="291059E6"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Numarası, İmza)</w:t>
            </w:r>
          </w:p>
          <w:p w14:paraId="7355953B"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w:t>
            </w:r>
          </w:p>
          <w:p w14:paraId="354AFFFB"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p>
          <w:p w14:paraId="194B0A4A"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Bordro Süreci</w:t>
            </w:r>
          </w:p>
          <w:p w14:paraId="6ED68502"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İmza, Medeni Durum Bilgisi)</w:t>
            </w:r>
          </w:p>
          <w:p w14:paraId="36B98C8C"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Derece/Kademe Bilgisi)</w:t>
            </w:r>
          </w:p>
          <w:p w14:paraId="0751A337"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(Aylık Bilgileri, Ek Gösterge/ Kıdem Aylığı/ Yan Ödemeler/ Tazminatlar/ Ödenekler/ Sosyal Yardım Bilgileri, Emeklilik Kesenekleri)</w:t>
            </w:r>
          </w:p>
          <w:p w14:paraId="61EF2BFA" w14:textId="77777777" w:rsidR="00C623A4" w:rsidRPr="00F42CCF" w:rsidRDefault="00C623A4" w:rsidP="00A4696D">
            <w:pPr>
              <w:tabs>
                <w:tab w:val="left" w:pos="1373"/>
              </w:tabs>
              <w:spacing w:line="276" w:lineRule="auto"/>
              <w:jc w:val="both"/>
              <w:rPr>
                <w:rFonts w:ascii="Times New Roman" w:hAnsi="Times New Roman" w:cs="Times New Roman"/>
                <w:color w:val="FF0000"/>
                <w:sz w:val="24"/>
                <w:szCs w:val="24"/>
              </w:rPr>
            </w:pPr>
          </w:p>
          <w:p w14:paraId="2F76FC19"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lastRenderedPageBreak/>
              <w:t>Promosyon Süreci</w:t>
            </w:r>
          </w:p>
          <w:p w14:paraId="02B2229A"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w:t>
            </w:r>
          </w:p>
          <w:p w14:paraId="06E6276B"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(Sicil Numarası, İlk Maaş Tarihi, Hak Ettiği Ay Sayısı)</w:t>
            </w:r>
          </w:p>
          <w:p w14:paraId="4682F390"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w:t>
            </w:r>
            <w:proofErr w:type="spellStart"/>
            <w:r w:rsidRPr="00F42CCF">
              <w:rPr>
                <w:rFonts w:ascii="Times New Roman" w:hAnsi="Times New Roman" w:cs="Times New Roman"/>
                <w:sz w:val="24"/>
                <w:szCs w:val="24"/>
              </w:rPr>
              <w:t>Iban</w:t>
            </w:r>
            <w:proofErr w:type="spellEnd"/>
            <w:r w:rsidRPr="00F42CCF">
              <w:rPr>
                <w:rFonts w:ascii="Times New Roman" w:hAnsi="Times New Roman" w:cs="Times New Roman"/>
                <w:sz w:val="24"/>
                <w:szCs w:val="24"/>
              </w:rPr>
              <w:t xml:space="preserve"> Numarası, Aylık Promosyon Bilgisi, Ödenecek/Ödenen Tutar Bilgisi)</w:t>
            </w:r>
          </w:p>
          <w:p w14:paraId="28C6B4EB"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6A176F37"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Sürekli Görev Yolluğu Bildirimi Süreci</w:t>
            </w:r>
          </w:p>
          <w:p w14:paraId="201274A3"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7F115B04"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57DDA56F"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(Nereden Nereye Gidildiği Bilgisi)</w:t>
            </w:r>
          </w:p>
          <w:p w14:paraId="6D206C43"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Aylık Kadro Derecesi, Ek Gösterge Bilgileri)</w:t>
            </w:r>
          </w:p>
          <w:p w14:paraId="0DEB4E51" w14:textId="43F5502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(Gündelik Yevmiye Tutarı, Taşıt Ücreti, Yer Değiştirme Gideri, Toplam Tutar Bilgileri)</w:t>
            </w:r>
          </w:p>
          <w:p w14:paraId="3510C947" w14:textId="77777777" w:rsidR="002827FF" w:rsidRPr="00F42CCF" w:rsidRDefault="002827FF" w:rsidP="00A4696D">
            <w:pPr>
              <w:tabs>
                <w:tab w:val="left" w:pos="1373"/>
              </w:tabs>
              <w:spacing w:line="276" w:lineRule="auto"/>
              <w:jc w:val="both"/>
              <w:rPr>
                <w:rFonts w:ascii="Times New Roman" w:hAnsi="Times New Roman" w:cs="Times New Roman"/>
                <w:sz w:val="24"/>
                <w:szCs w:val="24"/>
              </w:rPr>
            </w:pPr>
          </w:p>
          <w:p w14:paraId="17282ABB"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7AFC0F56"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w:t>
            </w:r>
          </w:p>
          <w:p w14:paraId="32E55A6B" w14:textId="77777777"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(Akrabalık Derecesi, Nereden Nereye Gidildiği Bilgisi)</w:t>
            </w:r>
          </w:p>
          <w:p w14:paraId="23CA7E3C"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p>
          <w:p w14:paraId="2A598297" w14:textId="77777777" w:rsidR="00C623A4" w:rsidRPr="00F42CCF" w:rsidRDefault="00C623A4" w:rsidP="00A4696D">
            <w:pPr>
              <w:tabs>
                <w:tab w:val="left" w:pos="1373"/>
              </w:tabs>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Tahakkuk Evrakı Teslim Süreci</w:t>
            </w:r>
          </w:p>
          <w:p w14:paraId="46F39693"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09E45654" w14:textId="77777777" w:rsidR="00C623A4" w:rsidRPr="00F42CCF" w:rsidRDefault="00C623A4" w:rsidP="00A4696D">
            <w:pPr>
              <w:tabs>
                <w:tab w:val="left" w:pos="1373"/>
              </w:tabs>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(Kurum Sicil Numarası)</w:t>
            </w:r>
          </w:p>
          <w:p w14:paraId="3E2A0161" w14:textId="51AC3FAE" w:rsidR="00C623A4" w:rsidRPr="00F42CCF" w:rsidRDefault="00C623A4" w:rsidP="00A4696D">
            <w:pPr>
              <w:tabs>
                <w:tab w:val="left" w:pos="1373"/>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(Bütçe Gideri/Tahakkuk Tutarı/Tutar Bilgileri, Banka/Şube Adı, Hesap Numarası)</w:t>
            </w:r>
          </w:p>
          <w:p w14:paraId="51B45231" w14:textId="14AFFA82" w:rsidR="00C623A4" w:rsidRPr="00F42CCF" w:rsidRDefault="00C623A4" w:rsidP="00A4696D">
            <w:pPr>
              <w:spacing w:line="276" w:lineRule="auto"/>
              <w:jc w:val="both"/>
              <w:rPr>
                <w:rFonts w:ascii="Times New Roman" w:hAnsi="Times New Roman" w:cs="Times New Roman"/>
                <w:b/>
                <w:bCs/>
                <w:sz w:val="24"/>
                <w:szCs w:val="24"/>
              </w:rPr>
            </w:pPr>
          </w:p>
        </w:tc>
      </w:tr>
      <w:tr w:rsidR="00C623A4" w:rsidRPr="00F42CCF" w14:paraId="2C0B52ED" w14:textId="77777777" w:rsidTr="000459EC">
        <w:tc>
          <w:tcPr>
            <w:tcW w:w="10060" w:type="dxa"/>
          </w:tcPr>
          <w:p w14:paraId="755FD996" w14:textId="3132E97D"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lastRenderedPageBreak/>
              <w:t>Öğrenci İşleri Daire Başkanlığı;</w:t>
            </w:r>
          </w:p>
          <w:p w14:paraId="2E16BDCA"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Not Düzeltme Süreci</w:t>
            </w:r>
          </w:p>
          <w:p w14:paraId="397BA72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26C15CBD" w14:textId="6C83A9E5"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Fakülte/Yüksekokul/Meslek Yüksekokul/Enstitü/Program Bilgisi)</w:t>
            </w:r>
          </w:p>
          <w:p w14:paraId="1219B739" w14:textId="77777777" w:rsidR="00C623A4" w:rsidRPr="00F42CCF" w:rsidRDefault="00C623A4" w:rsidP="00A4696D">
            <w:pPr>
              <w:spacing w:line="276" w:lineRule="auto"/>
              <w:jc w:val="both"/>
              <w:rPr>
                <w:rFonts w:ascii="Times New Roman" w:hAnsi="Times New Roman" w:cs="Times New Roman"/>
                <w:sz w:val="24"/>
                <w:szCs w:val="24"/>
              </w:rPr>
            </w:pPr>
          </w:p>
          <w:p w14:paraId="2E89834B"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Ders Kayıtlanma ve Düzeltme Süreci</w:t>
            </w:r>
          </w:p>
          <w:p w14:paraId="6C7EB28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5392EC08"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Çalıştığı Fakülte/YO/MYO/Enstitü/Program Bilgileri)</w:t>
            </w:r>
          </w:p>
          <w:p w14:paraId="4675E1C5" w14:textId="77777777" w:rsidR="00C623A4" w:rsidRPr="00F42CCF" w:rsidRDefault="00C623A4" w:rsidP="00A4696D">
            <w:pPr>
              <w:spacing w:line="276" w:lineRule="auto"/>
              <w:jc w:val="both"/>
              <w:rPr>
                <w:rFonts w:ascii="Times New Roman" w:hAnsi="Times New Roman" w:cs="Times New Roman"/>
                <w:sz w:val="24"/>
                <w:szCs w:val="24"/>
              </w:rPr>
            </w:pPr>
          </w:p>
          <w:p w14:paraId="33632DDD"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Öğrenci Disiplin Ceza Bilgi Süreci</w:t>
            </w:r>
          </w:p>
          <w:p w14:paraId="7EE3555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Kimlik Verisi</w:t>
            </w:r>
            <w:r w:rsidRPr="00F42CCF">
              <w:rPr>
                <w:rFonts w:ascii="Times New Roman" w:hAnsi="Times New Roman" w:cs="Times New Roman"/>
                <w:sz w:val="24"/>
                <w:szCs w:val="24"/>
              </w:rPr>
              <w:t xml:space="preserve"> (Ad/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 Mühür Bilgileri)</w:t>
            </w:r>
          </w:p>
          <w:p w14:paraId="724D030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w:t>
            </w:r>
          </w:p>
          <w:p w14:paraId="4EC5DBFD" w14:textId="77777777" w:rsidR="00C623A4" w:rsidRPr="00F42CCF" w:rsidRDefault="00C623A4" w:rsidP="00A4696D">
            <w:pPr>
              <w:spacing w:line="276" w:lineRule="auto"/>
              <w:jc w:val="both"/>
              <w:rPr>
                <w:rFonts w:ascii="Times New Roman" w:hAnsi="Times New Roman" w:cs="Times New Roman"/>
                <w:b/>
                <w:bCs/>
                <w:sz w:val="24"/>
                <w:szCs w:val="24"/>
              </w:rPr>
            </w:pPr>
          </w:p>
          <w:p w14:paraId="17955394"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Öğrenci Bilgi Sistemine Personel Tanımlama Süreci</w:t>
            </w:r>
          </w:p>
          <w:p w14:paraId="56B40000"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Baba Adı, Doğum Tarihi)</w:t>
            </w:r>
          </w:p>
          <w:p w14:paraId="5270D26C"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(Öğrenci Numarası, Yurt Dışına Çıkış Nedeni, Yurt Dışında Kalış Süresi, Gidilecek Ülke/Şehir Bilgisi)</w:t>
            </w:r>
          </w:p>
          <w:p w14:paraId="4D454B95" w14:textId="25431B3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(Unvan, Görevli Olduğu Fakülte/</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Yüksekokul/</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Meslek Yüksekokulu/</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Enstitü/</w:t>
            </w:r>
            <w:r w:rsidR="002827FF" w:rsidRPr="00F42CCF">
              <w:rPr>
                <w:rFonts w:ascii="Times New Roman" w:hAnsi="Times New Roman" w:cs="Times New Roman"/>
                <w:sz w:val="24"/>
                <w:szCs w:val="24"/>
              </w:rPr>
              <w:t xml:space="preserve"> </w:t>
            </w:r>
            <w:r w:rsidRPr="00F42CCF">
              <w:rPr>
                <w:rFonts w:ascii="Times New Roman" w:hAnsi="Times New Roman" w:cs="Times New Roman"/>
                <w:sz w:val="24"/>
                <w:szCs w:val="24"/>
              </w:rPr>
              <w:t>Bölüm Bilgileri, Kadro Durumu)</w:t>
            </w:r>
          </w:p>
          <w:p w14:paraId="140557F0" w14:textId="67F8CC63" w:rsidR="00C623A4" w:rsidRPr="00F42CCF" w:rsidRDefault="00C623A4" w:rsidP="00A4696D">
            <w:pPr>
              <w:spacing w:line="276" w:lineRule="auto"/>
              <w:jc w:val="both"/>
              <w:rPr>
                <w:rFonts w:ascii="Times New Roman" w:hAnsi="Times New Roman" w:cs="Times New Roman"/>
                <w:b/>
                <w:bCs/>
                <w:sz w:val="24"/>
                <w:szCs w:val="24"/>
              </w:rPr>
            </w:pPr>
          </w:p>
        </w:tc>
      </w:tr>
      <w:tr w:rsidR="00C623A4" w:rsidRPr="00F42CCF" w14:paraId="46F8F771" w14:textId="77777777" w:rsidTr="000459EC">
        <w:tc>
          <w:tcPr>
            <w:tcW w:w="10060" w:type="dxa"/>
          </w:tcPr>
          <w:p w14:paraId="083F7BC4"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lastRenderedPageBreak/>
              <w:t>Sağlık, Kültür ve Spor Daire Başkanlığı;</w:t>
            </w:r>
          </w:p>
          <w:p w14:paraId="2F277C8B"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Aile Yardım Bildirimi Süreci</w:t>
            </w:r>
          </w:p>
          <w:p w14:paraId="18E1BA7D" w14:textId="77777777"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26BC06A8"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Medeni Durum Bilgisi, İmza)</w:t>
            </w:r>
          </w:p>
          <w:p w14:paraId="16582C2E"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(Sosyal Güvenlik Numarası/Sicil Numarası/Kurum Sicil Numarası)</w:t>
            </w:r>
          </w:p>
          <w:p w14:paraId="4FA3AFAF" w14:textId="77777777" w:rsidR="00C623A4" w:rsidRPr="00F42CCF" w:rsidRDefault="00C623A4" w:rsidP="00A4696D">
            <w:pPr>
              <w:tabs>
                <w:tab w:val="center" w:pos="5347"/>
              </w:tabs>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(Görev/Birim Bilgisi, Unvan)</w:t>
            </w:r>
            <w:r w:rsidRPr="00F42CCF">
              <w:rPr>
                <w:rFonts w:ascii="Times New Roman" w:hAnsi="Times New Roman" w:cs="Times New Roman"/>
                <w:sz w:val="24"/>
                <w:szCs w:val="24"/>
              </w:rPr>
              <w:tab/>
            </w:r>
          </w:p>
          <w:p w14:paraId="5597B7A5" w14:textId="77777777" w:rsidR="00C623A4" w:rsidRPr="00F42CCF" w:rsidRDefault="00C623A4" w:rsidP="00A4696D">
            <w:pPr>
              <w:tabs>
                <w:tab w:val="center" w:pos="5347"/>
              </w:tabs>
              <w:spacing w:line="276" w:lineRule="auto"/>
              <w:jc w:val="both"/>
              <w:rPr>
                <w:rFonts w:ascii="Times New Roman" w:hAnsi="Times New Roman" w:cs="Times New Roman"/>
                <w:b/>
                <w:bCs/>
                <w:sz w:val="24"/>
                <w:szCs w:val="24"/>
              </w:rPr>
            </w:pPr>
          </w:p>
          <w:p w14:paraId="386D246F" w14:textId="77777777" w:rsidR="00C623A4" w:rsidRPr="00F42CCF" w:rsidRDefault="00C623A4" w:rsidP="00A4696D">
            <w:pPr>
              <w:spacing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b/>
                <w:bCs/>
                <w:sz w:val="24"/>
                <w:szCs w:val="24"/>
              </w:rPr>
              <w:t>Çalışan</w:t>
            </w:r>
            <w:r w:rsidRPr="00F42CCF">
              <w:rPr>
                <w:rFonts w:ascii="Times New Roman" w:hAnsi="Times New Roman" w:cs="Times New Roman"/>
                <w:b/>
                <w:bCs/>
                <w:sz w:val="24"/>
                <w:szCs w:val="24"/>
                <w:shd w:val="clear" w:color="auto" w:fill="FFFFFF"/>
              </w:rPr>
              <w:t xml:space="preserve"> Yakını, </w:t>
            </w:r>
          </w:p>
          <w:p w14:paraId="4E1B9AF4"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xml:space="preserve">, TCKN) </w:t>
            </w:r>
          </w:p>
          <w:p w14:paraId="14145A4F" w14:textId="4B24529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F42CCF">
              <w:rPr>
                <w:rFonts w:ascii="Times New Roman" w:hAnsi="Times New Roman" w:cs="Times New Roman"/>
                <w:sz w:val="24"/>
                <w:szCs w:val="24"/>
              </w:rPr>
              <w:t>Bağkur</w:t>
            </w:r>
            <w:proofErr w:type="spellEnd"/>
            <w:r w:rsidRPr="00F42CCF">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4B813BC7" w14:textId="37DF21BA" w:rsidR="00C623A4" w:rsidRPr="00F42CCF" w:rsidRDefault="00C623A4" w:rsidP="00A4696D">
            <w:pPr>
              <w:spacing w:line="276" w:lineRule="auto"/>
              <w:jc w:val="both"/>
              <w:rPr>
                <w:rFonts w:ascii="Times New Roman" w:hAnsi="Times New Roman" w:cs="Times New Roman"/>
                <w:sz w:val="24"/>
                <w:szCs w:val="24"/>
              </w:rPr>
            </w:pPr>
          </w:p>
          <w:p w14:paraId="061DADA6" w14:textId="1BF70E6F"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Aile Durum Bildirimi Süreci</w:t>
            </w:r>
          </w:p>
          <w:p w14:paraId="6FF17CCE" w14:textId="6A8E0C9C"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198D56CD" w14:textId="0D4E4939"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Medeni Durum Bilgisi, İmza)</w:t>
            </w:r>
          </w:p>
          <w:p w14:paraId="026FE457" w14:textId="054042C6"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 xml:space="preserve">(Sosyal Güvenlik Numarası, Sicil </w:t>
            </w:r>
            <w:proofErr w:type="gramStart"/>
            <w:r w:rsidRPr="00F42CCF">
              <w:rPr>
                <w:rFonts w:ascii="Times New Roman" w:hAnsi="Times New Roman" w:cs="Times New Roman"/>
                <w:sz w:val="24"/>
                <w:szCs w:val="24"/>
              </w:rPr>
              <w:t>Numarası,  Kurum</w:t>
            </w:r>
            <w:proofErr w:type="gramEnd"/>
            <w:r w:rsidRPr="00F42CCF">
              <w:rPr>
                <w:rFonts w:ascii="Times New Roman" w:hAnsi="Times New Roman" w:cs="Times New Roman"/>
                <w:sz w:val="24"/>
                <w:szCs w:val="24"/>
              </w:rPr>
              <w:t xml:space="preserve"> Sicil Numarası)</w:t>
            </w:r>
          </w:p>
          <w:p w14:paraId="3024CD9E" w14:textId="356F2DE4"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 Bilgisi)</w:t>
            </w:r>
          </w:p>
          <w:p w14:paraId="4DA32157" w14:textId="77777777" w:rsidR="00C623A4" w:rsidRPr="00F42CCF" w:rsidRDefault="00C623A4" w:rsidP="00A4696D">
            <w:pPr>
              <w:spacing w:line="276" w:lineRule="auto"/>
              <w:jc w:val="both"/>
              <w:rPr>
                <w:rFonts w:ascii="Times New Roman" w:hAnsi="Times New Roman" w:cs="Times New Roman"/>
                <w:sz w:val="24"/>
                <w:szCs w:val="24"/>
              </w:rPr>
            </w:pPr>
          </w:p>
          <w:p w14:paraId="1264FB2A" w14:textId="16E28ED6" w:rsidR="00C623A4" w:rsidRPr="00F42CCF" w:rsidRDefault="00C623A4"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0C8E6CE8" w14:textId="67D1CE25"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Doğum Tarihi, Cinsiyet, Baba/Anne Adı)</w:t>
            </w:r>
          </w:p>
          <w:p w14:paraId="625CCE51"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 xml:space="preserve">(Eşin Çalışıp Çalışmadığı Bilgisi, Gelirinin Olup Olmadığı Bilgisi, Öz/Üvey/Evlat Edinilmiş/Nafakası </w:t>
            </w:r>
            <w:proofErr w:type="spellStart"/>
            <w:r w:rsidRPr="00F42CCF">
              <w:rPr>
                <w:rFonts w:ascii="Times New Roman" w:hAnsi="Times New Roman" w:cs="Times New Roman"/>
                <w:sz w:val="24"/>
                <w:szCs w:val="24"/>
              </w:rPr>
              <w:t>Sağlanılan</w:t>
            </w:r>
            <w:proofErr w:type="spellEnd"/>
            <w:r w:rsidRPr="00F42CCF">
              <w:rPr>
                <w:rFonts w:ascii="Times New Roman" w:hAnsi="Times New Roman" w:cs="Times New Roman"/>
                <w:sz w:val="24"/>
                <w:szCs w:val="24"/>
              </w:rPr>
              <w:t xml:space="preserve"> Çocuk/Ana Babasını Kaybetmiş Torun Bilgisi, Öğretime Devam Ediyorsa Okul Adı/Sınıfı/Kayıt Tarihi Bilgileri)</w:t>
            </w:r>
          </w:p>
          <w:p w14:paraId="504281C3" w14:textId="77777777" w:rsidR="00C623A4" w:rsidRPr="00F42CCF" w:rsidRDefault="00C623A4" w:rsidP="00A4696D">
            <w:pPr>
              <w:spacing w:line="276" w:lineRule="auto"/>
              <w:jc w:val="both"/>
              <w:rPr>
                <w:rFonts w:ascii="Times New Roman" w:hAnsi="Times New Roman" w:cs="Times New Roman"/>
                <w:sz w:val="24"/>
                <w:szCs w:val="24"/>
              </w:rPr>
            </w:pPr>
          </w:p>
          <w:p w14:paraId="015B5EDE"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İş Sağlığı ve Güvenliği Acil Durum Ekip Süreci</w:t>
            </w:r>
          </w:p>
          <w:p w14:paraId="6843B6DE" w14:textId="66204EC3"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w:t>
            </w:r>
          </w:p>
          <w:p w14:paraId="70FC1AD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(Unvan, Sorumluluk Alanı)</w:t>
            </w:r>
          </w:p>
          <w:p w14:paraId="48C02109"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(Telefon Numarası, Adres Bilgisi)</w:t>
            </w:r>
          </w:p>
          <w:p w14:paraId="0B82DF68" w14:textId="77777777" w:rsidR="00C623A4" w:rsidRPr="00F42CCF" w:rsidRDefault="00C623A4" w:rsidP="00A4696D">
            <w:pPr>
              <w:spacing w:line="276" w:lineRule="auto"/>
              <w:jc w:val="both"/>
              <w:rPr>
                <w:rFonts w:ascii="Times New Roman" w:hAnsi="Times New Roman" w:cs="Times New Roman"/>
                <w:sz w:val="24"/>
                <w:szCs w:val="24"/>
              </w:rPr>
            </w:pPr>
          </w:p>
          <w:p w14:paraId="5F2F988C"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Topluluk Danışmanı Kabul Süreci</w:t>
            </w:r>
          </w:p>
          <w:p w14:paraId="36F09E62" w14:textId="60464446"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31AE3FB0" w14:textId="01B38D74"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(Topluluk Adı)</w:t>
            </w:r>
          </w:p>
          <w:p w14:paraId="07BC9D23" w14:textId="02B626EC"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(Fakülte/Yüksekokul/Meslek Yüksekokulu/Bölüm/Anabilim Dalı Bilgisi, Unvan)</w:t>
            </w:r>
          </w:p>
          <w:p w14:paraId="5FAA9581" w14:textId="5813E56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(Telefon Numarası, E-Posta Adresi)</w:t>
            </w:r>
          </w:p>
          <w:p w14:paraId="0E548F8A" w14:textId="77777777" w:rsidR="00C623A4" w:rsidRPr="00F42CCF" w:rsidRDefault="00C623A4" w:rsidP="00A4696D">
            <w:pPr>
              <w:spacing w:line="276" w:lineRule="auto"/>
              <w:jc w:val="both"/>
              <w:rPr>
                <w:rFonts w:ascii="Times New Roman" w:hAnsi="Times New Roman" w:cs="Times New Roman"/>
                <w:sz w:val="24"/>
                <w:szCs w:val="24"/>
              </w:rPr>
            </w:pPr>
          </w:p>
          <w:p w14:paraId="6F42EA15" w14:textId="77777777" w:rsidR="00C623A4" w:rsidRPr="00F42CCF" w:rsidRDefault="00C623A4"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Topluluk Güncelleme Danışman Kabul Süreci</w:t>
            </w:r>
          </w:p>
          <w:p w14:paraId="592E5A7D"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İmza)</w:t>
            </w:r>
          </w:p>
          <w:p w14:paraId="5805794B" w14:textId="57BD96C9"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(Fakülte/Yüksekokul/Meslek Yüksekokulu/Bölüm/Anabilim Dalı Bilgisi, Unvan)</w:t>
            </w:r>
          </w:p>
          <w:p w14:paraId="42AD36B3" w14:textId="77777777" w:rsidR="00C623A4" w:rsidRPr="00F42CCF" w:rsidRDefault="00C623A4"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(Telefon Numarası, E-Posta Adresi)</w:t>
            </w:r>
          </w:p>
          <w:p w14:paraId="1B8B383B" w14:textId="4F59CA28" w:rsidR="0005008D" w:rsidRPr="00F42CCF" w:rsidRDefault="0005008D" w:rsidP="00A4696D">
            <w:pPr>
              <w:spacing w:line="276" w:lineRule="auto"/>
              <w:jc w:val="both"/>
              <w:rPr>
                <w:rFonts w:ascii="Times New Roman" w:hAnsi="Times New Roman" w:cs="Times New Roman"/>
                <w:sz w:val="24"/>
                <w:szCs w:val="24"/>
              </w:rPr>
            </w:pPr>
          </w:p>
        </w:tc>
      </w:tr>
      <w:tr w:rsidR="0005008D" w:rsidRPr="00F42CCF" w14:paraId="65BD2E63" w14:textId="77777777" w:rsidTr="000459EC">
        <w:tc>
          <w:tcPr>
            <w:tcW w:w="10060" w:type="dxa"/>
          </w:tcPr>
          <w:p w14:paraId="5DC2FFF9" w14:textId="77777777" w:rsidR="0005008D" w:rsidRPr="00F42CCF" w:rsidRDefault="0005008D"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lastRenderedPageBreak/>
              <w:t>Döner Sermaye İşletmesi Müdürlüğü;</w:t>
            </w:r>
          </w:p>
          <w:p w14:paraId="6897EA66" w14:textId="77777777" w:rsidR="0005008D" w:rsidRPr="00F42CCF" w:rsidRDefault="0022788F"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Döner Sermaye Ödemeleri Süreci</w:t>
            </w:r>
          </w:p>
          <w:p w14:paraId="248533D0" w14:textId="77777777" w:rsidR="0022788F" w:rsidRPr="00F42CCF" w:rsidRDefault="0022788F"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w:t>
            </w:r>
          </w:p>
          <w:p w14:paraId="06C7AD47" w14:textId="77777777" w:rsidR="0022788F" w:rsidRPr="00F42CCF" w:rsidRDefault="0022788F"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(Ödeme Bilgileri (Brüt Ek Ödeme/Gelir Vergisi/Damga Vergisi/Net Ödenen))</w:t>
            </w:r>
          </w:p>
          <w:p w14:paraId="3A5A7479" w14:textId="77777777" w:rsidR="0022788F" w:rsidRPr="00F42CCF" w:rsidRDefault="0022788F" w:rsidP="00A4696D">
            <w:pPr>
              <w:spacing w:line="276" w:lineRule="auto"/>
              <w:jc w:val="both"/>
              <w:rPr>
                <w:rFonts w:ascii="Times New Roman" w:hAnsi="Times New Roman" w:cs="Times New Roman"/>
                <w:sz w:val="24"/>
                <w:szCs w:val="24"/>
              </w:rPr>
            </w:pPr>
          </w:p>
          <w:p w14:paraId="254C9416" w14:textId="77777777" w:rsidR="0022788F" w:rsidRPr="00F42CCF" w:rsidRDefault="0022788F"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Fatura Süreci</w:t>
            </w:r>
          </w:p>
          <w:p w14:paraId="2521797C" w14:textId="77777777" w:rsidR="0022788F" w:rsidRPr="00F42CCF" w:rsidRDefault="0022788F"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w:t>
            </w:r>
          </w:p>
          <w:p w14:paraId="5478E5A4" w14:textId="77777777" w:rsidR="0022788F" w:rsidRPr="00F42CCF" w:rsidRDefault="0022788F"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(Tutar Bilgisi, Tahsilat Birimi/Konusu)</w:t>
            </w:r>
          </w:p>
          <w:p w14:paraId="746A65D8" w14:textId="77777777" w:rsidR="0022788F" w:rsidRPr="00F42CCF" w:rsidRDefault="0022788F" w:rsidP="00A4696D">
            <w:pPr>
              <w:spacing w:line="276" w:lineRule="auto"/>
              <w:jc w:val="both"/>
              <w:rPr>
                <w:rFonts w:ascii="Times New Roman" w:hAnsi="Times New Roman" w:cs="Times New Roman"/>
                <w:sz w:val="24"/>
                <w:szCs w:val="24"/>
              </w:rPr>
            </w:pPr>
          </w:p>
          <w:p w14:paraId="5E3BC15D" w14:textId="67629910" w:rsidR="0022788F" w:rsidRPr="00F42CCF" w:rsidRDefault="0022788F"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Banka Ödeme Nüshası Süreci</w:t>
            </w:r>
          </w:p>
          <w:p w14:paraId="2085DDD7" w14:textId="77777777" w:rsidR="00B27B5D" w:rsidRPr="00F42CCF" w:rsidRDefault="00B27B5D"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w:t>
            </w:r>
          </w:p>
          <w:p w14:paraId="0943A007" w14:textId="77777777" w:rsidR="0022788F" w:rsidRPr="00F42CCF" w:rsidRDefault="00B27B5D"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Finans Verisi </w:t>
            </w:r>
            <w:r w:rsidRPr="00F42CCF">
              <w:rPr>
                <w:rFonts w:ascii="Times New Roman" w:hAnsi="Times New Roman" w:cs="Times New Roman"/>
                <w:sz w:val="24"/>
                <w:szCs w:val="24"/>
              </w:rPr>
              <w:t>(IBAN/Banka Adı, Tutar Bilgisi)</w:t>
            </w:r>
          </w:p>
          <w:p w14:paraId="4BAA77A7" w14:textId="12595CA3" w:rsidR="00B27B5D" w:rsidRPr="00F42CCF" w:rsidRDefault="00B27B5D" w:rsidP="00A4696D">
            <w:pPr>
              <w:spacing w:line="276" w:lineRule="auto"/>
              <w:jc w:val="both"/>
              <w:rPr>
                <w:rFonts w:ascii="Times New Roman" w:hAnsi="Times New Roman" w:cs="Times New Roman"/>
                <w:b/>
                <w:bCs/>
                <w:sz w:val="24"/>
                <w:szCs w:val="24"/>
              </w:rPr>
            </w:pPr>
          </w:p>
        </w:tc>
      </w:tr>
      <w:tr w:rsidR="00B27B5D" w:rsidRPr="00F42CCF" w14:paraId="5F35175F" w14:textId="77777777" w:rsidTr="000459EC">
        <w:tc>
          <w:tcPr>
            <w:tcW w:w="10060" w:type="dxa"/>
          </w:tcPr>
          <w:p w14:paraId="75EB3AFE" w14:textId="77777777" w:rsidR="00B27B5D" w:rsidRPr="00F42CCF" w:rsidRDefault="00B27B5D"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Genel Sekreterlik;</w:t>
            </w:r>
          </w:p>
          <w:p w14:paraId="7BC4C20C" w14:textId="5D99B6AC" w:rsidR="00B27B5D" w:rsidRPr="00F42CCF" w:rsidRDefault="00B27B5D"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Aile Yardım Bildirimi Süreci</w:t>
            </w:r>
          </w:p>
          <w:p w14:paraId="6D01CA29" w14:textId="7E509595" w:rsidR="007B59AF" w:rsidRPr="00F42CCF" w:rsidRDefault="007B59AF"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w:t>
            </w:r>
          </w:p>
          <w:p w14:paraId="0E00A296" w14:textId="51FC17A2" w:rsidR="00B27B5D" w:rsidRPr="00F42CCF" w:rsidRDefault="007B59AF"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Vergi Kimlik Numarası, Medeni Durum Bilgisi, İmza)</w:t>
            </w:r>
          </w:p>
          <w:p w14:paraId="5843EF7D" w14:textId="4F237133" w:rsidR="007B59AF" w:rsidRPr="00F42CCF" w:rsidRDefault="007B59AF"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(Görev/Birim Bilgisi, Unvan)</w:t>
            </w:r>
          </w:p>
          <w:p w14:paraId="0D0BBFDA" w14:textId="16CBC439" w:rsidR="007B59AF" w:rsidRPr="00F42CCF" w:rsidRDefault="007B59AF" w:rsidP="00A4696D">
            <w:pPr>
              <w:spacing w:line="276" w:lineRule="auto"/>
              <w:jc w:val="both"/>
              <w:rPr>
                <w:rFonts w:ascii="Times New Roman" w:hAnsi="Times New Roman" w:cs="Times New Roman"/>
                <w:b/>
                <w:bCs/>
                <w:sz w:val="24"/>
                <w:szCs w:val="24"/>
              </w:rPr>
            </w:pPr>
          </w:p>
          <w:p w14:paraId="223370C3" w14:textId="29EA22B9" w:rsidR="007B59AF" w:rsidRPr="00F42CCF" w:rsidRDefault="007B59AF"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Çalışan Yakını,</w:t>
            </w:r>
          </w:p>
          <w:p w14:paraId="1642E76E" w14:textId="49BAB98B" w:rsidR="007B59AF" w:rsidRPr="00F42CCF" w:rsidRDefault="007B59AF" w:rsidP="00A4696D">
            <w:pPr>
              <w:spacing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(Ad/</w:t>
            </w:r>
            <w:proofErr w:type="spellStart"/>
            <w:r w:rsidRPr="00F42CCF">
              <w:rPr>
                <w:rFonts w:ascii="Times New Roman" w:hAnsi="Times New Roman" w:cs="Times New Roman"/>
                <w:sz w:val="24"/>
                <w:szCs w:val="24"/>
                <w:shd w:val="clear" w:color="auto" w:fill="FFFFFF"/>
              </w:rPr>
              <w:t>Soyad</w:t>
            </w:r>
            <w:proofErr w:type="spellEnd"/>
            <w:r w:rsidRPr="00F42CCF">
              <w:rPr>
                <w:rFonts w:ascii="Times New Roman" w:hAnsi="Times New Roman" w:cs="Times New Roman"/>
                <w:sz w:val="24"/>
                <w:szCs w:val="24"/>
                <w:shd w:val="clear" w:color="auto" w:fill="FFFFFF"/>
              </w:rPr>
              <w:t>, TCKN)</w:t>
            </w:r>
          </w:p>
          <w:p w14:paraId="7C0A6F80" w14:textId="77777777" w:rsidR="007B59AF" w:rsidRPr="00F42CCF" w:rsidRDefault="007B59AF"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w:t>
            </w:r>
            <w:r w:rsidRPr="00F42CCF">
              <w:rPr>
                <w:rFonts w:ascii="Times New Roman" w:hAnsi="Times New Roman" w:cs="Times New Roman"/>
                <w:b/>
                <w:bCs/>
                <w:sz w:val="24"/>
                <w:szCs w:val="24"/>
                <w:shd w:val="clear" w:color="auto" w:fill="FFFFFF"/>
              </w:rPr>
              <w:t xml:space="preserve"> Verisi</w:t>
            </w:r>
            <w:r w:rsidRPr="00F42CCF">
              <w:rPr>
                <w:rFonts w:ascii="Times New Roman" w:hAnsi="Times New Roman" w:cs="Times New Roman"/>
                <w:b/>
                <w:bCs/>
                <w:sz w:val="24"/>
                <w:szCs w:val="24"/>
              </w:rPr>
              <w:t xml:space="preserve"> </w:t>
            </w:r>
            <w:r w:rsidRPr="00F42CCF">
              <w:rPr>
                <w:rFonts w:ascii="Times New Roman" w:hAnsi="Times New Roman" w:cs="Times New Roman"/>
                <w:sz w:val="24"/>
                <w:szCs w:val="24"/>
              </w:rPr>
              <w:t>(Eşin Çalışıp Çalışmadığı Bilgisi, Gelirinin Olup Olmadığı Bilgisi, Sosyal Güvencesinin Olup Olmadığı Bilgisi, Aylık Alıp Almadığı Bilgisi (SSK/</w:t>
            </w:r>
            <w:proofErr w:type="spellStart"/>
            <w:r w:rsidRPr="00F42CCF">
              <w:rPr>
                <w:rFonts w:ascii="Times New Roman" w:hAnsi="Times New Roman" w:cs="Times New Roman"/>
                <w:sz w:val="24"/>
                <w:szCs w:val="24"/>
              </w:rPr>
              <w:t>Bağkur</w:t>
            </w:r>
            <w:proofErr w:type="spellEnd"/>
            <w:r w:rsidRPr="00F42CCF">
              <w:rPr>
                <w:rFonts w:ascii="Times New Roman" w:hAnsi="Times New Roman" w:cs="Times New Roman"/>
                <w:sz w:val="24"/>
                <w:szCs w:val="24"/>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27AAF2BA" w14:textId="77777777" w:rsidR="007B59AF" w:rsidRPr="00F42CCF" w:rsidRDefault="007B59AF" w:rsidP="00A4696D">
            <w:pPr>
              <w:spacing w:line="276" w:lineRule="auto"/>
              <w:jc w:val="both"/>
              <w:rPr>
                <w:rFonts w:ascii="Times New Roman" w:hAnsi="Times New Roman" w:cs="Times New Roman"/>
                <w:color w:val="FF0000"/>
                <w:sz w:val="24"/>
                <w:szCs w:val="24"/>
              </w:rPr>
            </w:pPr>
          </w:p>
          <w:p w14:paraId="78E59EFD" w14:textId="77777777" w:rsidR="007B59AF" w:rsidRPr="00F42CCF" w:rsidRDefault="007B59AF"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Birim Akademik Başvuru Ve İnceleme Komisyonu Değerlendirmesinde Tespit Edilen Eksikler Ve Gerekçeleri Süreci</w:t>
            </w:r>
          </w:p>
          <w:p w14:paraId="7424A213" w14:textId="77777777" w:rsidR="007B59AF" w:rsidRPr="00F42CCF" w:rsidRDefault="007B59AF"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(Ad/</w:t>
            </w:r>
            <w:proofErr w:type="spellStart"/>
            <w:r w:rsidRPr="00F42CCF">
              <w:rPr>
                <w:rFonts w:ascii="Times New Roman" w:hAnsi="Times New Roman" w:cs="Times New Roman"/>
                <w:sz w:val="24"/>
                <w:szCs w:val="24"/>
                <w:shd w:val="clear" w:color="auto" w:fill="FFFFFF"/>
              </w:rPr>
              <w:t>Soyad</w:t>
            </w:r>
            <w:proofErr w:type="spellEnd"/>
            <w:r w:rsidRPr="00F42CCF">
              <w:rPr>
                <w:rFonts w:ascii="Times New Roman" w:hAnsi="Times New Roman" w:cs="Times New Roman"/>
                <w:sz w:val="24"/>
                <w:szCs w:val="24"/>
                <w:shd w:val="clear" w:color="auto" w:fill="FFFFFF"/>
              </w:rPr>
              <w:t>)</w:t>
            </w:r>
          </w:p>
          <w:p w14:paraId="2E4EF336" w14:textId="77777777" w:rsidR="007B59AF" w:rsidRPr="00F42CCF" w:rsidRDefault="007B59AF"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b/>
                <w:bCs/>
                <w:sz w:val="24"/>
                <w:szCs w:val="24"/>
                <w:shd w:val="clear" w:color="auto" w:fill="FFFFFF"/>
              </w:rPr>
              <w:t>Mesleki Deneyim Verisi</w:t>
            </w:r>
            <w:r w:rsidRPr="00F42CCF">
              <w:rPr>
                <w:rFonts w:ascii="Times New Roman" w:hAnsi="Times New Roman" w:cs="Times New Roman"/>
                <w:sz w:val="24"/>
                <w:szCs w:val="24"/>
                <w:shd w:val="clear" w:color="auto" w:fill="FFFFFF"/>
              </w:rPr>
              <w:t xml:space="preserve"> (Unvan, Bölüm/Program Bilgisi)</w:t>
            </w:r>
          </w:p>
          <w:p w14:paraId="7B88645A" w14:textId="77777777" w:rsidR="007B59AF" w:rsidRPr="00F42CCF" w:rsidRDefault="007B59AF" w:rsidP="00A4696D">
            <w:pPr>
              <w:spacing w:line="276" w:lineRule="auto"/>
              <w:jc w:val="both"/>
              <w:rPr>
                <w:rFonts w:ascii="Times New Roman" w:hAnsi="Times New Roman" w:cs="Times New Roman"/>
                <w:sz w:val="24"/>
                <w:szCs w:val="24"/>
                <w:shd w:val="clear" w:color="auto" w:fill="FFFFFF"/>
              </w:rPr>
            </w:pPr>
          </w:p>
          <w:p w14:paraId="2426AFF3" w14:textId="77777777" w:rsidR="007B59AF" w:rsidRPr="00F42CCF" w:rsidRDefault="007B59AF"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lastRenderedPageBreak/>
              <w:t>Birim Akademik Teşvik Başvuru Ve İnceleme Komisyonu Değerlendirme Süreci</w:t>
            </w:r>
          </w:p>
          <w:p w14:paraId="72EB3201" w14:textId="22B3886C" w:rsidR="007B59AF" w:rsidRPr="00F42CCF" w:rsidRDefault="007B59AF"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(Ad/</w:t>
            </w:r>
            <w:proofErr w:type="spellStart"/>
            <w:r w:rsidRPr="00F42CCF">
              <w:rPr>
                <w:rFonts w:ascii="Times New Roman" w:hAnsi="Times New Roman" w:cs="Times New Roman"/>
                <w:sz w:val="24"/>
                <w:szCs w:val="24"/>
                <w:shd w:val="clear" w:color="auto" w:fill="FFFFFF"/>
              </w:rPr>
              <w:t>Soyad</w:t>
            </w:r>
            <w:proofErr w:type="spellEnd"/>
            <w:r w:rsidRPr="00F42CCF">
              <w:rPr>
                <w:rFonts w:ascii="Times New Roman" w:hAnsi="Times New Roman" w:cs="Times New Roman"/>
                <w:sz w:val="24"/>
                <w:szCs w:val="24"/>
                <w:shd w:val="clear" w:color="auto" w:fill="FFFFFF"/>
              </w:rPr>
              <w:t>)</w:t>
            </w:r>
          </w:p>
          <w:p w14:paraId="5C856588" w14:textId="699F6662" w:rsidR="007B59AF" w:rsidRPr="00F42CCF" w:rsidRDefault="007B59AF"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b/>
                <w:bCs/>
                <w:sz w:val="24"/>
                <w:szCs w:val="24"/>
                <w:shd w:val="clear" w:color="auto" w:fill="FFFFFF"/>
              </w:rPr>
              <w:t>Özlük Verisi</w:t>
            </w:r>
            <w:r w:rsidRPr="00F42CCF">
              <w:rPr>
                <w:rFonts w:ascii="Times New Roman" w:hAnsi="Times New Roman" w:cs="Times New Roman"/>
                <w:sz w:val="24"/>
                <w:szCs w:val="24"/>
                <w:shd w:val="clear" w:color="auto" w:fill="FFFFFF"/>
              </w:rPr>
              <w:t xml:space="preserve"> (Akademik Teşvik Puanları Bilgisi)</w:t>
            </w:r>
          </w:p>
          <w:p w14:paraId="26C4CC20" w14:textId="77777777" w:rsidR="007B59AF" w:rsidRPr="00F42CCF" w:rsidRDefault="007B59AF"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Mesleki Deneyim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Unvan, Birim/Bölüm/Program Bilgisi)</w:t>
            </w:r>
          </w:p>
          <w:p w14:paraId="7B06A7DA" w14:textId="77777777" w:rsidR="00A07400" w:rsidRPr="00F42CCF" w:rsidRDefault="00A07400" w:rsidP="00A4696D">
            <w:pPr>
              <w:spacing w:line="276" w:lineRule="auto"/>
              <w:jc w:val="both"/>
              <w:rPr>
                <w:rFonts w:ascii="Times New Roman" w:hAnsi="Times New Roman" w:cs="Times New Roman"/>
                <w:b/>
                <w:bCs/>
                <w:sz w:val="24"/>
                <w:szCs w:val="24"/>
              </w:rPr>
            </w:pPr>
          </w:p>
          <w:p w14:paraId="126D4626" w14:textId="77777777" w:rsidR="00A07400" w:rsidRPr="00F42CCF" w:rsidRDefault="00A07400"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İzin Süreci</w:t>
            </w:r>
          </w:p>
          <w:p w14:paraId="482B7DBF"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 İmza)</w:t>
            </w:r>
          </w:p>
          <w:p w14:paraId="770BF4FA"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(Kurum Sicil Numarası, İzin Mazeret Bilgisi, İzin Türü Bilgisi, İzin Ayrılış/Bitiş Tarihi)</w:t>
            </w:r>
          </w:p>
          <w:p w14:paraId="3B7C55E0"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(Görevi/</w:t>
            </w:r>
            <w:proofErr w:type="gramStart"/>
            <w:r w:rsidRPr="00F42CCF">
              <w:rPr>
                <w:rFonts w:ascii="Times New Roman" w:hAnsi="Times New Roman" w:cs="Times New Roman"/>
                <w:sz w:val="24"/>
                <w:szCs w:val="24"/>
              </w:rPr>
              <w:t>Yeri,  Hizmet</w:t>
            </w:r>
            <w:proofErr w:type="gramEnd"/>
            <w:r w:rsidRPr="00F42CCF">
              <w:rPr>
                <w:rFonts w:ascii="Times New Roman" w:hAnsi="Times New Roman" w:cs="Times New Roman"/>
                <w:sz w:val="24"/>
                <w:szCs w:val="24"/>
              </w:rPr>
              <w:t xml:space="preserve"> Sınıfı)</w:t>
            </w:r>
          </w:p>
          <w:p w14:paraId="3C4A148C"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İletişim Verisi</w:t>
            </w:r>
            <w:r w:rsidRPr="00F42CCF">
              <w:rPr>
                <w:rFonts w:ascii="Times New Roman" w:hAnsi="Times New Roman" w:cs="Times New Roman"/>
                <w:sz w:val="24"/>
                <w:szCs w:val="24"/>
              </w:rPr>
              <w:t xml:space="preserve"> (İznini Geçireceği Adres Bilgisi, Telefon Numarası)</w:t>
            </w:r>
          </w:p>
          <w:p w14:paraId="6CC0B4C0" w14:textId="77777777" w:rsidR="00A07400" w:rsidRPr="00F42CCF" w:rsidRDefault="00A07400" w:rsidP="00A4696D">
            <w:pPr>
              <w:spacing w:line="276" w:lineRule="auto"/>
              <w:jc w:val="both"/>
              <w:rPr>
                <w:rFonts w:ascii="Times New Roman" w:hAnsi="Times New Roman" w:cs="Times New Roman"/>
                <w:sz w:val="24"/>
                <w:szCs w:val="24"/>
              </w:rPr>
            </w:pPr>
          </w:p>
          <w:p w14:paraId="1380A0D8" w14:textId="77777777" w:rsidR="00A07400" w:rsidRPr="00F42CCF" w:rsidRDefault="00A07400"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İzin Takip Süreci</w:t>
            </w:r>
          </w:p>
          <w:p w14:paraId="122DDF52" w14:textId="20BA51DF"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shd w:val="clear" w:color="auto" w:fill="FFFFFF"/>
              </w:rPr>
              <w:t>Kimlik Verisi</w:t>
            </w:r>
            <w:r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w:t>
            </w:r>
          </w:p>
          <w:p w14:paraId="26E38D96" w14:textId="3A10CCD6"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Özlük Verisi</w:t>
            </w:r>
            <w:r w:rsidRPr="00F42CCF">
              <w:rPr>
                <w:rFonts w:ascii="Times New Roman" w:hAnsi="Times New Roman" w:cs="Times New Roman"/>
                <w:sz w:val="24"/>
                <w:szCs w:val="24"/>
              </w:rPr>
              <w:t xml:space="preserve"> (Sicil Numarası, İzin Kullanma Nedeni, Mevcut İzin Süresi, Kullanılan İzin Süresi, İzin Başlama/Bitiş Tarihi, Kalan İzin Süresi)</w:t>
            </w:r>
          </w:p>
          <w:p w14:paraId="7DE6F7B8"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Mesleki Deneyim Verisi</w:t>
            </w:r>
            <w:r w:rsidRPr="00F42CCF">
              <w:rPr>
                <w:rFonts w:ascii="Times New Roman" w:hAnsi="Times New Roman" w:cs="Times New Roman"/>
                <w:sz w:val="24"/>
                <w:szCs w:val="24"/>
              </w:rPr>
              <w:t xml:space="preserve"> (Unvan, Birim Bilgisi)</w:t>
            </w:r>
          </w:p>
          <w:p w14:paraId="5676388F" w14:textId="77777777" w:rsidR="00A07400" w:rsidRPr="00F42CCF" w:rsidRDefault="00A07400" w:rsidP="00A4696D">
            <w:pPr>
              <w:spacing w:line="276" w:lineRule="auto"/>
              <w:jc w:val="both"/>
              <w:rPr>
                <w:rFonts w:ascii="Times New Roman" w:hAnsi="Times New Roman" w:cs="Times New Roman"/>
                <w:sz w:val="24"/>
                <w:szCs w:val="24"/>
              </w:rPr>
            </w:pPr>
          </w:p>
          <w:p w14:paraId="78DEB735" w14:textId="77777777" w:rsidR="00A07400" w:rsidRPr="00F42CCF" w:rsidRDefault="00A07400" w:rsidP="00A4696D">
            <w:pPr>
              <w:spacing w:line="276" w:lineRule="auto"/>
              <w:jc w:val="both"/>
              <w:rPr>
                <w:rFonts w:ascii="Times New Roman" w:hAnsi="Times New Roman" w:cs="Times New Roman"/>
                <w:b/>
                <w:bCs/>
                <w:color w:val="FF0000"/>
                <w:sz w:val="24"/>
                <w:szCs w:val="24"/>
              </w:rPr>
            </w:pPr>
            <w:r w:rsidRPr="00F42CCF">
              <w:rPr>
                <w:rFonts w:ascii="Times New Roman" w:hAnsi="Times New Roman" w:cs="Times New Roman"/>
                <w:b/>
                <w:bCs/>
                <w:color w:val="FF0000"/>
                <w:sz w:val="24"/>
                <w:szCs w:val="24"/>
              </w:rPr>
              <w:t>Personel Nakil Süreci</w:t>
            </w:r>
          </w:p>
          <w:p w14:paraId="13275AA0"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Kimlik Verisi </w:t>
            </w:r>
            <w:r w:rsidRPr="00F42CCF">
              <w:rPr>
                <w:rFonts w:ascii="Times New Roman" w:hAnsi="Times New Roman" w:cs="Times New Roman"/>
                <w:sz w:val="24"/>
                <w:szCs w:val="24"/>
              </w:rPr>
              <w:t>(Ad/</w:t>
            </w:r>
            <w:proofErr w:type="spellStart"/>
            <w:r w:rsidRPr="00F42CCF">
              <w:rPr>
                <w:rFonts w:ascii="Times New Roman" w:hAnsi="Times New Roman" w:cs="Times New Roman"/>
                <w:sz w:val="24"/>
                <w:szCs w:val="24"/>
              </w:rPr>
              <w:t>Soyad</w:t>
            </w:r>
            <w:proofErr w:type="spellEnd"/>
            <w:r w:rsidRPr="00F42CCF">
              <w:rPr>
                <w:rFonts w:ascii="Times New Roman" w:hAnsi="Times New Roman" w:cs="Times New Roman"/>
                <w:sz w:val="24"/>
                <w:szCs w:val="24"/>
              </w:rPr>
              <w:t>, TCKN/Vergi Kimlik Numarası, İmza)</w:t>
            </w:r>
          </w:p>
          <w:p w14:paraId="67CC7507"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Özlük Verisi </w:t>
            </w:r>
            <w:r w:rsidRPr="00F42CCF">
              <w:rPr>
                <w:rFonts w:ascii="Times New Roman" w:hAnsi="Times New Roman" w:cs="Times New Roman"/>
                <w:sz w:val="24"/>
                <w:szCs w:val="24"/>
              </w:rPr>
              <w:t>(Sicil Numarası, Yıllık İzin Durumu, 15 Gün İçinde Hareket Etmediği Takdirde Gecikme Nedeni,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29B283A2"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 xml:space="preserve">Mesleki Deneyim Verisi </w:t>
            </w:r>
            <w:r w:rsidRPr="00F42CCF">
              <w:rPr>
                <w:rFonts w:ascii="Times New Roman" w:hAnsi="Times New Roman" w:cs="Times New Roman"/>
                <w:sz w:val="24"/>
                <w:szCs w:val="24"/>
              </w:rPr>
              <w:t xml:space="preserve">(Görev Yeri/Unvanı Bilgisi (Eski/Yeni), </w:t>
            </w:r>
            <w:proofErr w:type="gramStart"/>
            <w:r w:rsidRPr="00F42CCF">
              <w:rPr>
                <w:rFonts w:ascii="Times New Roman" w:hAnsi="Times New Roman" w:cs="Times New Roman"/>
                <w:sz w:val="24"/>
                <w:szCs w:val="24"/>
              </w:rPr>
              <w:t>Derece</w:t>
            </w:r>
            <w:proofErr w:type="gramEnd"/>
            <w:r w:rsidRPr="00F42CCF">
              <w:rPr>
                <w:rFonts w:ascii="Times New Roman" w:hAnsi="Times New Roman" w:cs="Times New Roman"/>
                <w:sz w:val="24"/>
                <w:szCs w:val="24"/>
              </w:rPr>
              <w:t>/Kademe Bilgisi (Eski/Yeni), Atama Tarihi/Tebliğ Tarihi, Kıdem Aylığına Esas Hizmet Süresi, Eski Görevinden Ayrılış Tarihi, Yeni Görevinde Aylığa Hak Kazandığı Tarih, Say 2000 i Numarası)</w:t>
            </w:r>
          </w:p>
          <w:p w14:paraId="40709B85"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Eğitim Verisi</w:t>
            </w:r>
            <w:r w:rsidRPr="00F42CCF">
              <w:rPr>
                <w:rFonts w:ascii="Times New Roman" w:hAnsi="Times New Roman" w:cs="Times New Roman"/>
                <w:sz w:val="24"/>
                <w:szCs w:val="24"/>
              </w:rPr>
              <w:t xml:space="preserve"> (Öğrenim Durumu)</w:t>
            </w:r>
          </w:p>
          <w:p w14:paraId="3B0B039A" w14:textId="77777777"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Finans Verisi</w:t>
            </w:r>
            <w:r w:rsidRPr="00F42CCF">
              <w:rPr>
                <w:rFonts w:ascii="Times New Roman" w:hAnsi="Times New Roman" w:cs="Times New Roman"/>
                <w:sz w:val="24"/>
                <w:szCs w:val="24"/>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0AC268A4" w14:textId="186984BA" w:rsidR="00A07400" w:rsidRPr="00F42CCF" w:rsidRDefault="00A07400" w:rsidP="00A4696D">
            <w:pPr>
              <w:spacing w:line="276" w:lineRule="auto"/>
              <w:jc w:val="both"/>
              <w:rPr>
                <w:rFonts w:ascii="Times New Roman" w:hAnsi="Times New Roman" w:cs="Times New Roman"/>
                <w:sz w:val="24"/>
                <w:szCs w:val="24"/>
              </w:rPr>
            </w:pPr>
            <w:r w:rsidRPr="00F42CCF">
              <w:rPr>
                <w:rFonts w:ascii="Times New Roman" w:hAnsi="Times New Roman" w:cs="Times New Roman"/>
                <w:b/>
                <w:bCs/>
                <w:sz w:val="24"/>
                <w:szCs w:val="24"/>
              </w:rPr>
              <w:t>Sendika Üyeliği Verisi</w:t>
            </w:r>
            <w:r w:rsidRPr="00F42CCF">
              <w:rPr>
                <w:rFonts w:ascii="Times New Roman" w:hAnsi="Times New Roman" w:cs="Times New Roman"/>
                <w:sz w:val="24"/>
                <w:szCs w:val="24"/>
              </w:rPr>
              <w:t xml:space="preserve"> (Sendika İsmi ve Kesinti Tutarı)</w:t>
            </w:r>
          </w:p>
        </w:tc>
      </w:tr>
    </w:tbl>
    <w:p w14:paraId="666CE83B" w14:textId="77777777" w:rsidR="00AB64D7" w:rsidRPr="00F42CCF" w:rsidRDefault="00AB64D7" w:rsidP="00A4696D">
      <w:pPr>
        <w:spacing w:after="0" w:line="276" w:lineRule="auto"/>
        <w:jc w:val="both"/>
        <w:rPr>
          <w:rFonts w:ascii="Times New Roman" w:hAnsi="Times New Roman" w:cs="Times New Roman"/>
          <w:b/>
          <w:bCs/>
          <w:sz w:val="24"/>
          <w:szCs w:val="24"/>
          <w:shd w:val="clear" w:color="auto" w:fill="FFFFFF"/>
        </w:rPr>
      </w:pPr>
    </w:p>
    <w:p w14:paraId="32DB7500" w14:textId="3CFD8F3D" w:rsidR="00A8064E" w:rsidRPr="00F42CCF" w:rsidRDefault="005A158B" w:rsidP="00A4696D">
      <w:pPr>
        <w:spacing w:after="0"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b/>
          <w:bCs/>
          <w:sz w:val="24"/>
          <w:szCs w:val="24"/>
          <w:shd w:val="clear" w:color="auto" w:fill="FFFFFF"/>
        </w:rPr>
        <w:t>Kişisel Verilerinizin İşlenme Amaçları</w:t>
      </w:r>
    </w:p>
    <w:p w14:paraId="29955D8A" w14:textId="77777777" w:rsidR="00632B46" w:rsidRPr="00F42CCF" w:rsidRDefault="00632B46" w:rsidP="00A4696D">
      <w:pPr>
        <w:spacing w:after="0" w:line="276" w:lineRule="auto"/>
        <w:jc w:val="both"/>
        <w:rPr>
          <w:rFonts w:ascii="Times New Roman" w:hAnsi="Times New Roman" w:cs="Times New Roman"/>
          <w:b/>
          <w:bCs/>
          <w:sz w:val="24"/>
          <w:szCs w:val="24"/>
          <w:shd w:val="clear" w:color="auto" w:fill="FFFFFF"/>
        </w:rPr>
      </w:pPr>
    </w:p>
    <w:p w14:paraId="3ABC5D20" w14:textId="6ECA62CB" w:rsidR="00B95AF4" w:rsidRPr="00F42CCF" w:rsidRDefault="00B95AF4" w:rsidP="00A4696D">
      <w:pPr>
        <w:spacing w:line="276" w:lineRule="auto"/>
        <w:jc w:val="both"/>
        <w:rPr>
          <w:rFonts w:ascii="Times New Roman" w:hAnsi="Times New Roman" w:cs="Times New Roman"/>
          <w:color w:val="000000"/>
          <w:sz w:val="24"/>
          <w:szCs w:val="24"/>
          <w:shd w:val="clear" w:color="auto" w:fill="FFFFFF"/>
        </w:rPr>
      </w:pPr>
      <w:r w:rsidRPr="00F42CCF">
        <w:rPr>
          <w:rFonts w:ascii="Times New Roman" w:hAnsi="Times New Roman" w:cs="Times New Roman"/>
          <w:sz w:val="24"/>
          <w:szCs w:val="24"/>
        </w:rPr>
        <w:t xml:space="preserve">Akademik personel statünüz kapsamında; </w:t>
      </w:r>
      <w:r w:rsidRPr="00F42CCF">
        <w:rPr>
          <w:rFonts w:ascii="Times New Roman" w:eastAsia="Times New Roman" w:hAnsi="Times New Roman" w:cs="Times New Roman"/>
          <w:sz w:val="24"/>
          <w:szCs w:val="24"/>
          <w:lang w:eastAsia="tr-TR"/>
        </w:rPr>
        <w:t xml:space="preserve">Üniversitemizin personel daire başkanlığı politikalarının yürütülmesi; </w:t>
      </w:r>
      <w:r w:rsidRPr="00F42CCF">
        <w:rPr>
          <w:rFonts w:ascii="Times New Roman" w:hAnsi="Times New Roman" w:cs="Times New Roman"/>
          <w:sz w:val="24"/>
          <w:szCs w:val="24"/>
          <w:shd w:val="clear" w:color="auto" w:fill="FFFFFF"/>
        </w:rPr>
        <w:t xml:space="preserve">Tüm özlük haklarının hesaplanabilmesi ve ödemelerin yapılabilmesi; </w:t>
      </w:r>
      <w:r w:rsidRPr="00F42CCF">
        <w:rPr>
          <w:rFonts w:ascii="Times New Roman" w:eastAsia="Times New Roman" w:hAnsi="Times New Roman" w:cs="Times New Roman"/>
          <w:sz w:val="24"/>
          <w:szCs w:val="24"/>
          <w:lang w:eastAsia="tr-TR"/>
        </w:rPr>
        <w:t xml:space="preserve">Personelin işe giriş ve işten çıkış işlemlerinin yapılması; Bordro işlemlerinin yapılmasının sağlanması; Personele maaş ödemelerinin yapılması; </w:t>
      </w:r>
      <w:r w:rsidRPr="00F42CCF">
        <w:rPr>
          <w:rFonts w:ascii="Times New Roman" w:hAnsi="Times New Roman" w:cs="Times New Roman"/>
          <w:sz w:val="24"/>
          <w:szCs w:val="24"/>
          <w:shd w:val="clear" w:color="auto" w:fill="FFFFFF"/>
        </w:rPr>
        <w:t xml:space="preserve">Asgari geçim indirimi ücretlerinin hesaplanabilmesi; Personel kimlik kartı basım </w:t>
      </w:r>
      <w:r w:rsidRPr="00F42CCF">
        <w:rPr>
          <w:rFonts w:ascii="Times New Roman" w:hAnsi="Times New Roman" w:cs="Times New Roman"/>
          <w:sz w:val="24"/>
          <w:szCs w:val="24"/>
          <w:shd w:val="clear" w:color="auto" w:fill="FFFFFF"/>
        </w:rPr>
        <w:lastRenderedPageBreak/>
        <w:t xml:space="preserve">süreçlerinin yürütülmesi ve teslim edilmesi; </w:t>
      </w:r>
      <w:r w:rsidRPr="00F42CCF">
        <w:rPr>
          <w:rFonts w:ascii="Times New Roman" w:eastAsia="Times New Roman" w:hAnsi="Times New Roman" w:cs="Times New Roman"/>
          <w:sz w:val="24"/>
          <w:szCs w:val="24"/>
          <w:lang w:eastAsia="tr-TR"/>
        </w:rPr>
        <w:t xml:space="preserve">Acil durum listelerinin oluşturulması ve acil durum operasyonlarının yürütülmesi; Personel özlük dosyasının oluşturulması; Çalışma süreçlerinin ve işyeri faaliyetlerinin denetlenebilmesi; </w:t>
      </w:r>
      <w:r w:rsidRPr="00F42CCF">
        <w:rPr>
          <w:rFonts w:ascii="Times New Roman" w:hAnsi="Times New Roman" w:cs="Times New Roman"/>
          <w:sz w:val="24"/>
          <w:szCs w:val="24"/>
          <w:shd w:val="clear" w:color="auto" w:fill="FFFFFF"/>
        </w:rPr>
        <w:t xml:space="preserve">Çalışanların komite, konsey ve kurullarda görevlendirilmesi; </w:t>
      </w:r>
      <w:r w:rsidR="003C5C48" w:rsidRPr="00F42CCF">
        <w:rPr>
          <w:rFonts w:ascii="Times New Roman" w:hAnsi="Times New Roman" w:cs="Times New Roman"/>
          <w:sz w:val="24"/>
          <w:szCs w:val="24"/>
          <w:shd w:val="clear" w:color="auto" w:fill="FFFFFF"/>
        </w:rPr>
        <w:t xml:space="preserve">Banka kartı taleplerinin alınması, değerlendirilmesi; </w:t>
      </w:r>
      <w:r w:rsidRPr="00F42CCF">
        <w:rPr>
          <w:rFonts w:ascii="Times New Roman" w:hAnsi="Times New Roman" w:cs="Times New Roman"/>
          <w:sz w:val="24"/>
          <w:szCs w:val="24"/>
          <w:shd w:val="clear" w:color="auto" w:fill="FFFFFF"/>
        </w:rPr>
        <w:t xml:space="preserve">Personelin yönetimi ve iş düzeninin sağlanması; Acil durumlarda ilgili kişilerle iletişim sağlanması; Her türlü risk takibinin yapılabilmesi; Personele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Fiziki mekân güvenliğinin sağlanması amacıyla personelin araç plakasının tanımlanması ve CCTV kamera kaydı yapılması; </w:t>
      </w:r>
      <w:r w:rsidRPr="00F42CCF">
        <w:rPr>
          <w:rFonts w:ascii="Times New Roman" w:eastAsia="Times New Roman" w:hAnsi="Times New Roman" w:cs="Times New Roman"/>
          <w:sz w:val="24"/>
          <w:szCs w:val="24"/>
          <w:lang w:eastAsia="tr-TR"/>
        </w:rPr>
        <w:t xml:space="preserve">İşyeri sağlığı ve güvenliği, eğitimi gibi çeşitli kurum içi eğitimlerin düzenlenmesi ve süreçlerinin yürütülmesi; </w:t>
      </w:r>
      <w:r w:rsidRPr="00F42CCF">
        <w:rPr>
          <w:rFonts w:ascii="Times New Roman" w:hAnsi="Times New Roman" w:cs="Times New Roman"/>
          <w:sz w:val="24"/>
          <w:szCs w:val="24"/>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personel otomasyon sistemi ve </w:t>
      </w:r>
      <w:hyperlink r:id="rId8" w:history="1">
        <w:r w:rsidR="003C5C48" w:rsidRPr="00F42CCF">
          <w:rPr>
            <w:rStyle w:val="Kpr"/>
            <w:rFonts w:ascii="Times New Roman" w:hAnsi="Times New Roman" w:cs="Times New Roman"/>
            <w:sz w:val="24"/>
            <w:szCs w:val="24"/>
          </w:rPr>
          <w:t>www.bayburt.edu.tr</w:t>
        </w:r>
      </w:hyperlink>
      <w:r w:rsidRPr="00F42CCF">
        <w:rPr>
          <w:rFonts w:ascii="Times New Roman" w:hAnsi="Times New Roman" w:cs="Times New Roman"/>
          <w:sz w:val="24"/>
          <w:szCs w:val="24"/>
        </w:rPr>
        <w:t xml:space="preserve"> internet sitesi gibi </w:t>
      </w:r>
      <w:r w:rsidRPr="00F42CCF">
        <w:rPr>
          <w:rFonts w:ascii="Times New Roman" w:hAnsi="Times New Roman" w:cs="Times New Roman"/>
          <w:sz w:val="24"/>
          <w:szCs w:val="24"/>
          <w:shd w:val="clear" w:color="auto" w:fill="FFFFFF"/>
        </w:rPr>
        <w:t>kullanılan sistemler aracılığıyla toplanan kullanıcı internet erişim izleri/</w:t>
      </w:r>
      <w:proofErr w:type="spellStart"/>
      <w:r w:rsidRPr="00F42CCF">
        <w:rPr>
          <w:rFonts w:ascii="Times New Roman" w:hAnsi="Times New Roman" w:cs="Times New Roman"/>
          <w:sz w:val="24"/>
          <w:szCs w:val="24"/>
          <w:shd w:val="clear" w:color="auto" w:fill="FFFFFF"/>
        </w:rPr>
        <w:t>loglarının</w:t>
      </w:r>
      <w:proofErr w:type="spellEnd"/>
      <w:r w:rsidRPr="00F42CCF">
        <w:rPr>
          <w:rFonts w:ascii="Times New Roman" w:hAnsi="Times New Roman" w:cs="Times New Roman"/>
          <w:sz w:val="24"/>
          <w:szCs w:val="24"/>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Pr="00F42CCF">
        <w:rPr>
          <w:rFonts w:ascii="Times New Roman" w:hAnsi="Times New Roman" w:cs="Times New Roman"/>
          <w:sz w:val="24"/>
          <w:szCs w:val="24"/>
        </w:rPr>
        <w:t xml:space="preserve">Elektronik belge yönetimi sistemi (EBYS) üzerinden kullanıcı hesabı açılması, süreçlerin yürütülmesi ve yazışmaların yapılması; Kamu kurum ve kuruluşlarından gelen soruların cevaplanması ve iletişim süreçlerinin yürütülmesi; </w:t>
      </w:r>
      <w:r w:rsidRPr="00F42CCF">
        <w:rPr>
          <w:rFonts w:ascii="Times New Roman" w:hAnsi="Times New Roman" w:cs="Times New Roman"/>
          <w:sz w:val="24"/>
          <w:szCs w:val="24"/>
          <w:shd w:val="clear" w:color="auto" w:fill="FFFFFF"/>
        </w:rPr>
        <w:t xml:space="preserve">Atama taleplerinin alınması, değerlendirilmesi ve sonuçlandırılması; Emeklilik taleplerinin alınması, değerlendirilmesi ve sonuçlandırılması; </w:t>
      </w:r>
      <w:r w:rsidRPr="00F42CCF">
        <w:rPr>
          <w:rFonts w:ascii="Times New Roman" w:hAnsi="Times New Roman" w:cs="Times New Roman"/>
          <w:sz w:val="24"/>
          <w:szCs w:val="24"/>
        </w:rPr>
        <w:t>Öğrenci</w:t>
      </w:r>
      <w:r w:rsidR="003C5C48" w:rsidRPr="00F42CCF">
        <w:rPr>
          <w:rFonts w:ascii="Times New Roman" w:hAnsi="Times New Roman" w:cs="Times New Roman"/>
          <w:sz w:val="24"/>
          <w:szCs w:val="24"/>
        </w:rPr>
        <w:t xml:space="preserve"> </w:t>
      </w:r>
      <w:r w:rsidRPr="00F42CCF">
        <w:rPr>
          <w:rFonts w:ascii="Times New Roman" w:hAnsi="Times New Roman" w:cs="Times New Roman"/>
          <w:sz w:val="24"/>
          <w:szCs w:val="24"/>
        </w:rPr>
        <w:t xml:space="preserve">topluluklarına veya ödev, proje, tez süreçlerinde danışman atılması ve danışmanlık süreçlerinin yürütülmesi; </w:t>
      </w:r>
      <w:r w:rsidRPr="00F42CCF">
        <w:rPr>
          <w:rFonts w:ascii="Times New Roman" w:eastAsia="Times New Roman" w:hAnsi="Times New Roman" w:cs="Times New Roman"/>
          <w:sz w:val="24"/>
          <w:szCs w:val="24"/>
          <w:lang w:eastAsia="tr-TR"/>
        </w:rPr>
        <w:t>Mevzuat, ilgili düzenleyici kurumlar ve diğer otoritelerce öngörülen diğer bilgi saklama, raporlama, bilgilendirme yükümlülüklerine uy</w:t>
      </w:r>
      <w:r w:rsidR="00D841F4" w:rsidRPr="00F42CCF">
        <w:rPr>
          <w:rFonts w:ascii="Times New Roman" w:eastAsia="Times New Roman" w:hAnsi="Times New Roman" w:cs="Times New Roman"/>
          <w:sz w:val="24"/>
          <w:szCs w:val="24"/>
          <w:lang w:eastAsia="tr-TR"/>
        </w:rPr>
        <w:t>ulması</w:t>
      </w:r>
      <w:r w:rsidRPr="00F42CCF">
        <w:rPr>
          <w:rFonts w:ascii="Times New Roman" w:eastAsia="Times New Roman" w:hAnsi="Times New Roman" w:cs="Times New Roman"/>
          <w:sz w:val="24"/>
          <w:szCs w:val="24"/>
          <w:lang w:eastAsia="tr-TR"/>
        </w:rPr>
        <w:t xml:space="preserve">; Mahkeme ve icra müdürlüğü kararlarının yahut kamu kurum ve kuruluşların taleplerinin yerine getirilmesi; Emekli olan personelin banka seçim hakkının kullandırılması; Eski çalışmış olduğu yerlerdeki hizmetleri değerlendirmek üzere, </w:t>
      </w:r>
      <w:proofErr w:type="spellStart"/>
      <w:r w:rsidRPr="00F42CCF">
        <w:rPr>
          <w:rFonts w:ascii="Times New Roman" w:eastAsia="Times New Roman" w:hAnsi="Times New Roman" w:cs="Times New Roman"/>
          <w:sz w:val="24"/>
          <w:szCs w:val="24"/>
          <w:lang w:eastAsia="tr-TR"/>
        </w:rPr>
        <w:t>SGK'dan</w:t>
      </w:r>
      <w:proofErr w:type="spellEnd"/>
      <w:r w:rsidRPr="00F42CCF">
        <w:rPr>
          <w:rFonts w:ascii="Times New Roman" w:eastAsia="Times New Roman" w:hAnsi="Times New Roman" w:cs="Times New Roman"/>
          <w:sz w:val="24"/>
          <w:szCs w:val="24"/>
          <w:lang w:eastAsia="tr-TR"/>
        </w:rPr>
        <w:t xml:space="preserve"> gelen evrakların işlenmesi; Personelin emeklilik taleplerinin alınması ve değerlendirilmesi; Emeklilik işlemlerinin yürütülmesi ve sonuçlandırılması; Personelin başka bir kuruma vermek için talep ettiği belgelerinin kayıtlarının tutulabilmesi; Personelin yurt dışına çıkabilmesi için gerekli pasaport taleplerinin alınması ve değerlendirilmesi; Kadrolu olmayan öğretim elemanlarının ücretli ders verebilmesi; Disiplin cezasının kaldırılması için taleplerin alınması ve değerlendirilmesi; Personelin kuruma giriş çıkışlarında turnikelerden geçebilmesi, kütüphane ve yemekhane gibi bazı sosyal haklardan yararlanabilmesi amacıyla personel kimlik kartı süreçlerinin yürütülmesi; Eş ve sağlık durumundan dolayı mecburi hizmeti bulunan personelin nakil işlemlerinin yapılabilmesi; Yeni işe başlayan personelin sigorta girişinin yapılabilmesi; BES sistemine bildirim yapılabilmesi; Nakil gelen personelin kendisi ve aile fertleri için sabit ücret, yevmiye ve yol ücretlerinin ödenebilmesi; Personel görevlendirilmesi yapıldığında yevmiye, konaklama ve yol ücreti ödemelerinin yapılabilmesi; Personelin maaş ve ek ödeme tutarlarının hesaplanabilmesi, ödeme evraklarının düzenlenerek bankaya bildirilmesi</w:t>
      </w:r>
      <w:r w:rsidR="003C5C48" w:rsidRPr="00F42CCF">
        <w:rPr>
          <w:rFonts w:ascii="Times New Roman" w:hAnsi="Times New Roman" w:cs="Times New Roman"/>
          <w:sz w:val="24"/>
          <w:szCs w:val="24"/>
        </w:rPr>
        <w:t>; Vize taleplerinin alınması, değerlendirilmesi;</w:t>
      </w:r>
      <w:r w:rsidR="00596502" w:rsidRPr="00F42CCF">
        <w:rPr>
          <w:rFonts w:ascii="Times New Roman" w:hAnsi="Times New Roman" w:cs="Times New Roman"/>
          <w:sz w:val="24"/>
          <w:szCs w:val="24"/>
        </w:rPr>
        <w:t xml:space="preserve"> Arıza bildirim süreçlerinin yürütülmesi; İş kazası bildirimlerinin yapılması; Kamu konutları tahsis talep beyanname, giriş ve geri alma süreçlerinin </w:t>
      </w:r>
      <w:r w:rsidR="00596502" w:rsidRPr="00F42CCF">
        <w:rPr>
          <w:rFonts w:ascii="Times New Roman" w:hAnsi="Times New Roman" w:cs="Times New Roman"/>
          <w:sz w:val="24"/>
          <w:szCs w:val="24"/>
        </w:rPr>
        <w:lastRenderedPageBreak/>
        <w:t>yürütülmesi; Taşıt taleplerinin alınması, değerlendirilmesi ve uygun görü</w:t>
      </w:r>
      <w:r w:rsidR="00A4696D" w:rsidRPr="00F42CCF">
        <w:rPr>
          <w:rFonts w:ascii="Times New Roman" w:hAnsi="Times New Roman" w:cs="Times New Roman"/>
          <w:sz w:val="24"/>
          <w:szCs w:val="24"/>
        </w:rPr>
        <w:t>l</w:t>
      </w:r>
      <w:r w:rsidR="00596502" w:rsidRPr="00F42CCF">
        <w:rPr>
          <w:rFonts w:ascii="Times New Roman" w:hAnsi="Times New Roman" w:cs="Times New Roman"/>
          <w:sz w:val="24"/>
          <w:szCs w:val="24"/>
        </w:rPr>
        <w:t>mesi halinde araç tahsis edilmesi</w:t>
      </w:r>
      <w:r w:rsidR="003C5C48" w:rsidRPr="00F42CCF">
        <w:rPr>
          <w:rFonts w:ascii="Times New Roman" w:hAnsi="Times New Roman" w:cs="Times New Roman"/>
          <w:sz w:val="24"/>
          <w:szCs w:val="24"/>
        </w:rPr>
        <w:t xml:space="preserve"> </w:t>
      </w:r>
      <w:r w:rsidRPr="00F42CCF">
        <w:rPr>
          <w:rFonts w:ascii="Times New Roman" w:hAnsi="Times New Roman" w:cs="Times New Roman"/>
          <w:color w:val="000000"/>
          <w:sz w:val="24"/>
          <w:szCs w:val="24"/>
          <w:shd w:val="clear" w:color="auto" w:fill="FFFFFF"/>
        </w:rPr>
        <w:t>amaçlarıyla işlenecektir.</w:t>
      </w:r>
    </w:p>
    <w:p w14:paraId="2D7FFE86" w14:textId="77777777" w:rsidR="009711C7" w:rsidRPr="00F42CCF" w:rsidRDefault="009711C7" w:rsidP="00A4696D">
      <w:pPr>
        <w:spacing w:line="276" w:lineRule="auto"/>
        <w:jc w:val="both"/>
        <w:rPr>
          <w:rFonts w:ascii="Times New Roman" w:hAnsi="Times New Roman" w:cs="Times New Roman"/>
          <w:b/>
          <w:sz w:val="24"/>
          <w:szCs w:val="24"/>
          <w:shd w:val="clear" w:color="auto" w:fill="FFFFFF"/>
        </w:rPr>
      </w:pPr>
      <w:bookmarkStart w:id="2" w:name="_Hlk72458083"/>
      <w:r w:rsidRPr="00F42CCF">
        <w:rPr>
          <w:rFonts w:ascii="Times New Roman" w:hAnsi="Times New Roman" w:cs="Times New Roman"/>
          <w:b/>
          <w:sz w:val="24"/>
          <w:szCs w:val="24"/>
          <w:shd w:val="clear" w:color="auto" w:fill="FFFFFF"/>
        </w:rPr>
        <w:t>Kişisel Verilerinizin Aktarılması</w:t>
      </w:r>
    </w:p>
    <w:p w14:paraId="22542490" w14:textId="653CEF2B" w:rsidR="009711C7" w:rsidRPr="00F42CCF" w:rsidRDefault="009711C7" w:rsidP="00A4696D">
      <w:pPr>
        <w:spacing w:after="120"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color w:val="000000"/>
          <w:sz w:val="24"/>
          <w:szCs w:val="24"/>
          <w:shd w:val="clear" w:color="auto" w:fill="FFFFFF"/>
        </w:rPr>
        <w:t xml:space="preserve">Kişisel verilerin aktarılmasına örnek olarak toplanan kişisel verilerin depolama amacıyla yurtiçinde bulunan bir sunucuya depolanması yahut </w:t>
      </w:r>
      <w:r w:rsidRPr="00F42CCF">
        <w:rPr>
          <w:rFonts w:ascii="Times New Roman" w:hAnsi="Times New Roman" w:cs="Times New Roman"/>
          <w:sz w:val="24"/>
          <w:szCs w:val="24"/>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T.C. Sosyal Güvenlik Kurumu, Kamu E-Uygulama Sistemi, Sivil Savunma Genel Müdürlüğü, Nüfus Müdürlüğü</w:t>
      </w:r>
      <w:r w:rsidR="002560A7" w:rsidRPr="00F42CCF">
        <w:rPr>
          <w:rFonts w:ascii="Times New Roman" w:hAnsi="Times New Roman" w:cs="Times New Roman"/>
          <w:sz w:val="24"/>
          <w:szCs w:val="24"/>
          <w:shd w:val="clear" w:color="auto" w:fill="FFFFFF"/>
        </w:rPr>
        <w:t xml:space="preserve">, İl Göç İdaresi </w:t>
      </w:r>
      <w:r w:rsidRPr="00F42CCF">
        <w:rPr>
          <w:rFonts w:ascii="Times New Roman" w:hAnsi="Times New Roman" w:cs="Times New Roman"/>
          <w:sz w:val="24"/>
          <w:szCs w:val="24"/>
          <w:shd w:val="clear" w:color="auto" w:fill="FFFFFF"/>
        </w:rPr>
        <w:t>başta olmak ve bunlarla sınırlı olmamak üzere kamu kurum ve kuruluşları) kanunda öngörülen amaç ve sınırlamalar dâhilinde kişisel verilerinizi aktarabiliriz.</w:t>
      </w:r>
    </w:p>
    <w:p w14:paraId="110B5F8A" w14:textId="77777777" w:rsidR="009711C7" w:rsidRPr="00F42CCF" w:rsidRDefault="009711C7" w:rsidP="00A4696D">
      <w:pPr>
        <w:spacing w:after="120"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Kişisel verileriniz;</w:t>
      </w:r>
    </w:p>
    <w:p w14:paraId="7C5CDF96" w14:textId="77777777" w:rsidR="009711C7" w:rsidRPr="00F42CCF" w:rsidRDefault="009711C7" w:rsidP="00A4696D">
      <w:pPr>
        <w:pStyle w:val="ListeParagraf"/>
        <w:numPr>
          <w:ilvl w:val="0"/>
          <w:numId w:val="1"/>
        </w:numPr>
        <w:spacing w:after="120" w:line="276" w:lineRule="auto"/>
        <w:ind w:left="284" w:hanging="284"/>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11FA6F03" w14:textId="076D01CA" w:rsidR="009711C7" w:rsidRPr="00F42CCF" w:rsidRDefault="009711C7" w:rsidP="00A4696D">
      <w:pPr>
        <w:pStyle w:val="ListeParagraf"/>
        <w:numPr>
          <w:ilvl w:val="0"/>
          <w:numId w:val="1"/>
        </w:numPr>
        <w:spacing w:after="120" w:line="276" w:lineRule="auto"/>
        <w:ind w:left="284" w:hanging="284"/>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İşe giriş işlemlerinizin yapılabilmesi </w:t>
      </w:r>
      <w:r w:rsidR="00197580" w:rsidRPr="00F42CCF">
        <w:rPr>
          <w:rFonts w:ascii="Times New Roman" w:hAnsi="Times New Roman" w:cs="Times New Roman"/>
          <w:sz w:val="24"/>
          <w:szCs w:val="24"/>
          <w:shd w:val="clear" w:color="auto" w:fill="FFFFFF"/>
        </w:rPr>
        <w:t xml:space="preserve">için </w:t>
      </w:r>
      <w:r w:rsidRPr="00F42CCF">
        <w:rPr>
          <w:rFonts w:ascii="Times New Roman" w:hAnsi="Times New Roman" w:cs="Times New Roman"/>
          <w:sz w:val="24"/>
          <w:szCs w:val="24"/>
          <w:shd w:val="clear" w:color="auto" w:fill="FFFFFF"/>
        </w:rPr>
        <w:t xml:space="preserve">T.C. Sosyal Güvenlik Kurumu’na, </w:t>
      </w:r>
    </w:p>
    <w:p w14:paraId="5D142836" w14:textId="16B8450B" w:rsidR="00FF40A5" w:rsidRPr="00F42CCF" w:rsidRDefault="00FF40A5" w:rsidP="00A4696D">
      <w:pPr>
        <w:pStyle w:val="ListeParagraf"/>
        <w:numPr>
          <w:ilvl w:val="0"/>
          <w:numId w:val="1"/>
        </w:numPr>
        <w:spacing w:after="120" w:line="276" w:lineRule="auto"/>
        <w:ind w:left="284" w:hanging="284"/>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Geçici görevlendirme süreçlerinizin yürütülebilmesi </w:t>
      </w:r>
      <w:r w:rsidR="00197580" w:rsidRPr="00F42CCF">
        <w:rPr>
          <w:rFonts w:ascii="Times New Roman" w:hAnsi="Times New Roman" w:cs="Times New Roman"/>
          <w:sz w:val="24"/>
          <w:szCs w:val="24"/>
          <w:shd w:val="clear" w:color="auto" w:fill="FFFFFF"/>
        </w:rPr>
        <w:t>için</w:t>
      </w:r>
      <w:r w:rsidRPr="00F42CCF">
        <w:rPr>
          <w:rFonts w:ascii="Times New Roman" w:hAnsi="Times New Roman" w:cs="Times New Roman"/>
          <w:sz w:val="24"/>
          <w:szCs w:val="24"/>
          <w:shd w:val="clear" w:color="auto" w:fill="FFFFFF"/>
        </w:rPr>
        <w:t xml:space="preserve"> görevlendirildiği</w:t>
      </w:r>
      <w:r w:rsidR="006C7BC2" w:rsidRPr="00F42CCF">
        <w:rPr>
          <w:rFonts w:ascii="Times New Roman" w:hAnsi="Times New Roman" w:cs="Times New Roman"/>
          <w:sz w:val="24"/>
          <w:szCs w:val="24"/>
          <w:shd w:val="clear" w:color="auto" w:fill="FFFFFF"/>
        </w:rPr>
        <w:t>niz</w:t>
      </w:r>
      <w:r w:rsidRPr="00F42CCF">
        <w:rPr>
          <w:rFonts w:ascii="Times New Roman" w:hAnsi="Times New Roman" w:cs="Times New Roman"/>
          <w:sz w:val="24"/>
          <w:szCs w:val="24"/>
          <w:shd w:val="clear" w:color="auto" w:fill="FFFFFF"/>
        </w:rPr>
        <w:t xml:space="preserve"> kuruma</w:t>
      </w:r>
      <w:r w:rsidR="002A521E" w:rsidRPr="00F42CCF">
        <w:rPr>
          <w:rFonts w:ascii="Times New Roman" w:hAnsi="Times New Roman" w:cs="Times New Roman"/>
          <w:sz w:val="24"/>
          <w:szCs w:val="24"/>
          <w:shd w:val="clear" w:color="auto" w:fill="FFFFFF"/>
        </w:rPr>
        <w:t xml:space="preserve">, </w:t>
      </w:r>
    </w:p>
    <w:p w14:paraId="69578D03" w14:textId="6FBCB803" w:rsidR="00FF40A5" w:rsidRPr="00F42CCF" w:rsidRDefault="00FF40A5" w:rsidP="00A4696D">
      <w:pPr>
        <w:pStyle w:val="ListeParagraf"/>
        <w:numPr>
          <w:ilvl w:val="0"/>
          <w:numId w:val="1"/>
        </w:numPr>
        <w:spacing w:after="120" w:line="276" w:lineRule="auto"/>
        <w:ind w:left="284" w:hanging="284"/>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Nakil bildirim işlemlerinizin yapılabilmesi </w:t>
      </w:r>
      <w:r w:rsidR="00197580" w:rsidRPr="00F42CCF">
        <w:rPr>
          <w:rFonts w:ascii="Times New Roman" w:hAnsi="Times New Roman" w:cs="Times New Roman"/>
          <w:sz w:val="24"/>
          <w:szCs w:val="24"/>
          <w:shd w:val="clear" w:color="auto" w:fill="FFFFFF"/>
        </w:rPr>
        <w:t>için</w:t>
      </w:r>
      <w:r w:rsidRPr="00F42CCF">
        <w:rPr>
          <w:rFonts w:ascii="Times New Roman" w:hAnsi="Times New Roman" w:cs="Times New Roman"/>
          <w:sz w:val="24"/>
          <w:szCs w:val="24"/>
          <w:shd w:val="clear" w:color="auto" w:fill="FFFFFF"/>
        </w:rPr>
        <w:t xml:space="preserve"> nakil gideceğiniz kuruma</w:t>
      </w:r>
      <w:r w:rsidR="002A521E" w:rsidRPr="00F42CCF">
        <w:rPr>
          <w:rFonts w:ascii="Times New Roman" w:hAnsi="Times New Roman" w:cs="Times New Roman"/>
          <w:sz w:val="24"/>
          <w:szCs w:val="24"/>
          <w:shd w:val="clear" w:color="auto" w:fill="FFFFFF"/>
        </w:rPr>
        <w:t xml:space="preserve">, </w:t>
      </w:r>
    </w:p>
    <w:p w14:paraId="5EC998E2" w14:textId="418D968C" w:rsidR="00FF40A5" w:rsidRPr="00F42CCF" w:rsidRDefault="00FF40A5" w:rsidP="00A4696D">
      <w:pPr>
        <w:pStyle w:val="ListeParagraf"/>
        <w:numPr>
          <w:ilvl w:val="0"/>
          <w:numId w:val="1"/>
        </w:numPr>
        <w:spacing w:after="120" w:line="276" w:lineRule="auto"/>
        <w:ind w:left="284" w:hanging="284"/>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Mecburi hizmet yükümlülüğü işlemlerinizin yürütülebilmesi </w:t>
      </w:r>
      <w:r w:rsidR="00197580" w:rsidRPr="00F42CCF">
        <w:rPr>
          <w:rFonts w:ascii="Times New Roman" w:hAnsi="Times New Roman" w:cs="Times New Roman"/>
          <w:sz w:val="24"/>
          <w:szCs w:val="24"/>
          <w:shd w:val="clear" w:color="auto" w:fill="FFFFFF"/>
        </w:rPr>
        <w:t>için</w:t>
      </w:r>
      <w:r w:rsidRPr="00F42CCF">
        <w:rPr>
          <w:rFonts w:ascii="Times New Roman" w:hAnsi="Times New Roman" w:cs="Times New Roman"/>
          <w:sz w:val="24"/>
          <w:szCs w:val="24"/>
          <w:shd w:val="clear" w:color="auto" w:fill="FFFFFF"/>
        </w:rPr>
        <w:t xml:space="preserve"> gideceğiniz kuruma</w:t>
      </w:r>
      <w:r w:rsidR="002A521E" w:rsidRPr="00F42CCF">
        <w:rPr>
          <w:rFonts w:ascii="Times New Roman" w:hAnsi="Times New Roman" w:cs="Times New Roman"/>
          <w:sz w:val="24"/>
          <w:szCs w:val="24"/>
          <w:shd w:val="clear" w:color="auto" w:fill="FFFFFF"/>
        </w:rPr>
        <w:t xml:space="preserve">, </w:t>
      </w:r>
    </w:p>
    <w:p w14:paraId="41EDBA80" w14:textId="3B5A41EA" w:rsidR="006A32B1" w:rsidRPr="00F42CCF" w:rsidRDefault="00FF40A5" w:rsidP="00A4696D">
      <w:pPr>
        <w:pStyle w:val="ListeParagraf"/>
        <w:numPr>
          <w:ilvl w:val="0"/>
          <w:numId w:val="1"/>
        </w:numPr>
        <w:spacing w:after="120" w:line="276" w:lineRule="auto"/>
        <w:ind w:left="284" w:hanging="284"/>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Maaş ve diğer yan haklarınızın ödenebilmesi </w:t>
      </w:r>
      <w:r w:rsidR="00197580" w:rsidRPr="00F42CCF">
        <w:rPr>
          <w:rFonts w:ascii="Times New Roman" w:hAnsi="Times New Roman" w:cs="Times New Roman"/>
          <w:sz w:val="24"/>
          <w:szCs w:val="24"/>
          <w:shd w:val="clear" w:color="auto" w:fill="FFFFFF"/>
        </w:rPr>
        <w:t xml:space="preserve">için </w:t>
      </w:r>
      <w:r w:rsidRPr="00F42CCF">
        <w:rPr>
          <w:rFonts w:ascii="Times New Roman" w:hAnsi="Times New Roman" w:cs="Times New Roman"/>
          <w:sz w:val="24"/>
          <w:szCs w:val="24"/>
          <w:shd w:val="clear" w:color="auto" w:fill="FFFFFF"/>
        </w:rPr>
        <w:t>anlaşmalı olduğumuz bankalara</w:t>
      </w:r>
    </w:p>
    <w:bookmarkEnd w:id="2"/>
    <w:p w14:paraId="239161AF" w14:textId="77777777" w:rsidR="00FF40A5" w:rsidRPr="00F42CCF" w:rsidRDefault="00021A10" w:rsidP="00A4696D">
      <w:pPr>
        <w:spacing w:after="120" w:line="276" w:lineRule="auto"/>
        <w:jc w:val="both"/>
        <w:rPr>
          <w:rFonts w:ascii="Times New Roman" w:hAnsi="Times New Roman" w:cs="Times New Roman"/>
          <w:sz w:val="24"/>
          <w:szCs w:val="24"/>
          <w:shd w:val="clear" w:color="auto" w:fill="FFFFFF"/>
        </w:rPr>
      </w:pPr>
      <w:proofErr w:type="gramStart"/>
      <w:r w:rsidRPr="00F42CCF">
        <w:rPr>
          <w:rFonts w:ascii="Times New Roman" w:hAnsi="Times New Roman" w:cs="Times New Roman"/>
          <w:sz w:val="24"/>
          <w:szCs w:val="24"/>
          <w:shd w:val="clear" w:color="auto" w:fill="FFFFFF"/>
        </w:rPr>
        <w:t>aktarılacaktır</w:t>
      </w:r>
      <w:proofErr w:type="gramEnd"/>
      <w:r w:rsidRPr="00F42CCF">
        <w:rPr>
          <w:rFonts w:ascii="Times New Roman" w:hAnsi="Times New Roman" w:cs="Times New Roman"/>
          <w:sz w:val="24"/>
          <w:szCs w:val="24"/>
          <w:shd w:val="clear" w:color="auto" w:fill="FFFFFF"/>
        </w:rPr>
        <w:t>.</w:t>
      </w:r>
    </w:p>
    <w:p w14:paraId="15482AFA" w14:textId="76B24E6E" w:rsidR="009703A1" w:rsidRPr="00F42CCF" w:rsidRDefault="00DA059E" w:rsidP="00A4696D">
      <w:pPr>
        <w:spacing w:after="120"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Önemle belirtmek isteriz ki ilgili işleme ve aktarma faaliyetleri gerçekleştirilirken</w:t>
      </w:r>
      <w:r w:rsidR="002A521E"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shd w:val="clear" w:color="auto" w:fill="FFFFFF"/>
        </w:rPr>
        <w:t>kişisel verilerin güvenlik ve gizliliğinin sağlanması amacıyla teknik imkânların izin verdiği makul ölçüdeki idari ve teknik tedbirler almaktayız.</w:t>
      </w:r>
    </w:p>
    <w:p w14:paraId="4312BBF1" w14:textId="6AB93B22" w:rsidR="002B35B7" w:rsidRPr="00F42CCF" w:rsidRDefault="00DA357F" w:rsidP="00A4696D">
      <w:pPr>
        <w:spacing w:after="0" w:line="276" w:lineRule="auto"/>
        <w:jc w:val="both"/>
        <w:rPr>
          <w:rStyle w:val="Gl"/>
          <w:rFonts w:ascii="Times New Roman" w:hAnsi="Times New Roman" w:cs="Times New Roman"/>
          <w:sz w:val="24"/>
          <w:szCs w:val="24"/>
          <w:shd w:val="clear" w:color="auto" w:fill="FFFFFF"/>
        </w:rPr>
      </w:pPr>
      <w:r w:rsidRPr="00F42CCF">
        <w:rPr>
          <w:rStyle w:val="Gl"/>
          <w:rFonts w:ascii="Times New Roman" w:hAnsi="Times New Roman" w:cs="Times New Roman"/>
          <w:sz w:val="24"/>
          <w:szCs w:val="24"/>
          <w:shd w:val="clear" w:color="auto" w:fill="FFFFFF"/>
        </w:rPr>
        <w:t>Kişisel Verilerin</w:t>
      </w:r>
      <w:r w:rsidR="00A60776" w:rsidRPr="00F42CCF">
        <w:rPr>
          <w:rStyle w:val="Gl"/>
          <w:rFonts w:ascii="Times New Roman" w:hAnsi="Times New Roman" w:cs="Times New Roman"/>
          <w:sz w:val="24"/>
          <w:szCs w:val="24"/>
          <w:shd w:val="clear" w:color="auto" w:fill="FFFFFF"/>
        </w:rPr>
        <w:t>izin</w:t>
      </w:r>
      <w:r w:rsidRPr="00F42CCF">
        <w:rPr>
          <w:rStyle w:val="Gl"/>
          <w:rFonts w:ascii="Times New Roman" w:hAnsi="Times New Roman" w:cs="Times New Roman"/>
          <w:sz w:val="24"/>
          <w:szCs w:val="24"/>
          <w:shd w:val="clear" w:color="auto" w:fill="FFFFFF"/>
        </w:rPr>
        <w:t xml:space="preserve"> Elde Edilme Yöntemleri</w:t>
      </w:r>
      <w:r w:rsidR="00672A4C" w:rsidRPr="00F42CCF">
        <w:rPr>
          <w:rStyle w:val="Gl"/>
          <w:rFonts w:ascii="Times New Roman" w:hAnsi="Times New Roman" w:cs="Times New Roman"/>
          <w:sz w:val="24"/>
          <w:szCs w:val="24"/>
          <w:shd w:val="clear" w:color="auto" w:fill="FFFFFF"/>
        </w:rPr>
        <w:t xml:space="preserve"> ve Hukuki Sebepleri</w:t>
      </w:r>
    </w:p>
    <w:p w14:paraId="5F1E71F9" w14:textId="77777777" w:rsidR="00E61B1E" w:rsidRPr="00F42CCF" w:rsidRDefault="00E61B1E" w:rsidP="00A4696D">
      <w:pPr>
        <w:spacing w:after="0" w:line="276" w:lineRule="auto"/>
        <w:jc w:val="both"/>
        <w:rPr>
          <w:rStyle w:val="Gl"/>
          <w:rFonts w:ascii="Times New Roman" w:hAnsi="Times New Roman" w:cs="Times New Roman"/>
          <w:sz w:val="24"/>
          <w:szCs w:val="24"/>
          <w:shd w:val="clear" w:color="auto" w:fill="FFFFFF"/>
        </w:rPr>
      </w:pPr>
    </w:p>
    <w:p w14:paraId="40C0F081" w14:textId="53BCAA49" w:rsidR="00F04204" w:rsidRPr="00F42CCF" w:rsidRDefault="00742F02" w:rsidP="00A4696D">
      <w:pPr>
        <w:spacing w:line="276" w:lineRule="auto"/>
        <w:jc w:val="both"/>
        <w:rPr>
          <w:rFonts w:ascii="Times New Roman" w:hAnsi="Times New Roman" w:cs="Times New Roman"/>
          <w:sz w:val="24"/>
          <w:szCs w:val="24"/>
        </w:rPr>
      </w:pPr>
      <w:bookmarkStart w:id="3" w:name="_Hlk72458056"/>
      <w:r w:rsidRPr="00F42CCF">
        <w:rPr>
          <w:rFonts w:ascii="Times New Roman" w:hAnsi="Times New Roman" w:cs="Times New Roman"/>
          <w:sz w:val="24"/>
          <w:szCs w:val="24"/>
        </w:rPr>
        <w:t>Kişisel verileriniz</w:t>
      </w:r>
      <w:r w:rsidR="002A521E" w:rsidRPr="00F42CCF">
        <w:rPr>
          <w:rFonts w:ascii="Times New Roman" w:hAnsi="Times New Roman" w:cs="Times New Roman"/>
          <w:sz w:val="24"/>
          <w:szCs w:val="24"/>
        </w:rPr>
        <w:t xml:space="preserve">, </w:t>
      </w:r>
      <w:r w:rsidR="00A60776" w:rsidRPr="00F42CCF">
        <w:rPr>
          <w:rFonts w:ascii="Times New Roman" w:hAnsi="Times New Roman" w:cs="Times New Roman"/>
          <w:sz w:val="24"/>
          <w:szCs w:val="24"/>
        </w:rPr>
        <w:t>süreç bazlı form doldurulması</w:t>
      </w:r>
      <w:r w:rsidR="002A521E" w:rsidRPr="00F42CCF">
        <w:rPr>
          <w:rFonts w:ascii="Times New Roman" w:hAnsi="Times New Roman" w:cs="Times New Roman"/>
          <w:sz w:val="24"/>
          <w:szCs w:val="24"/>
        </w:rPr>
        <w:t xml:space="preserve">, </w:t>
      </w:r>
      <w:r w:rsidR="00A60776" w:rsidRPr="00F42CCF">
        <w:rPr>
          <w:rFonts w:ascii="Times New Roman" w:hAnsi="Times New Roman" w:cs="Times New Roman"/>
          <w:sz w:val="24"/>
          <w:szCs w:val="24"/>
        </w:rPr>
        <w:t>evrak sunulması</w:t>
      </w:r>
      <w:r w:rsidR="002A521E" w:rsidRPr="00F42CCF">
        <w:rPr>
          <w:rFonts w:ascii="Times New Roman" w:hAnsi="Times New Roman" w:cs="Times New Roman"/>
          <w:sz w:val="24"/>
          <w:szCs w:val="24"/>
        </w:rPr>
        <w:t xml:space="preserve">, </w:t>
      </w:r>
      <w:r w:rsidR="00A60776" w:rsidRPr="00F42CCF">
        <w:rPr>
          <w:rFonts w:ascii="Times New Roman" w:hAnsi="Times New Roman" w:cs="Times New Roman"/>
          <w:sz w:val="24"/>
          <w:szCs w:val="24"/>
        </w:rPr>
        <w:t>sözleşme imzalanması</w:t>
      </w:r>
      <w:r w:rsidR="002A521E" w:rsidRPr="00F42CCF">
        <w:rPr>
          <w:rFonts w:ascii="Times New Roman" w:hAnsi="Times New Roman" w:cs="Times New Roman"/>
          <w:sz w:val="24"/>
          <w:szCs w:val="24"/>
        </w:rPr>
        <w:t xml:space="preserve">, </w:t>
      </w:r>
      <w:r w:rsidR="00F04204" w:rsidRPr="00F42CCF">
        <w:rPr>
          <w:rFonts w:ascii="Times New Roman" w:hAnsi="Times New Roman" w:cs="Times New Roman"/>
          <w:sz w:val="24"/>
          <w:szCs w:val="24"/>
        </w:rPr>
        <w:t>üniversite ya da üniversitenin çalışanlarının kurumsal e-posta adreslerine elektronik posta gönderilmesi yahut üniversitenin bilişim sistemleri üzerinden yazışma yapılması gibi otomatik ya da kısmen otomatik olan veya otomatik olmayan yöntemlerle toplana</w:t>
      </w:r>
      <w:r w:rsidR="00ED7B8C" w:rsidRPr="00F42CCF">
        <w:rPr>
          <w:rFonts w:ascii="Times New Roman" w:hAnsi="Times New Roman" w:cs="Times New Roman"/>
          <w:sz w:val="24"/>
          <w:szCs w:val="24"/>
        </w:rPr>
        <w:t>caktır</w:t>
      </w:r>
      <w:r w:rsidR="00F04204" w:rsidRPr="00F42CCF">
        <w:rPr>
          <w:rFonts w:ascii="Times New Roman" w:hAnsi="Times New Roman" w:cs="Times New Roman"/>
          <w:sz w:val="24"/>
          <w:szCs w:val="24"/>
        </w:rPr>
        <w:t xml:space="preserve">. </w:t>
      </w:r>
    </w:p>
    <w:p w14:paraId="62369AF7" w14:textId="557A4628" w:rsidR="00672A4C" w:rsidRPr="00F42CCF" w:rsidRDefault="00672A4C" w:rsidP="00A4696D">
      <w:pPr>
        <w:spacing w:line="276" w:lineRule="auto"/>
        <w:jc w:val="both"/>
        <w:rPr>
          <w:rFonts w:ascii="Times New Roman" w:hAnsi="Times New Roman" w:cs="Times New Roman"/>
          <w:sz w:val="24"/>
          <w:szCs w:val="24"/>
        </w:rPr>
      </w:pPr>
      <w:r w:rsidRPr="00F42CCF">
        <w:rPr>
          <w:rFonts w:ascii="Times New Roman" w:hAnsi="Times New Roman" w:cs="Times New Roman"/>
          <w:sz w:val="24"/>
          <w:szCs w:val="24"/>
        </w:rPr>
        <w:t xml:space="preserve">6698 </w:t>
      </w:r>
      <w:r w:rsidR="00301A2F" w:rsidRPr="00F42CCF">
        <w:rPr>
          <w:rFonts w:ascii="Times New Roman" w:hAnsi="Times New Roman" w:cs="Times New Roman"/>
          <w:sz w:val="24"/>
          <w:szCs w:val="24"/>
        </w:rPr>
        <w:t>Sa</w:t>
      </w:r>
      <w:r w:rsidRPr="00F42CCF">
        <w:rPr>
          <w:rFonts w:ascii="Times New Roman" w:hAnsi="Times New Roman" w:cs="Times New Roman"/>
          <w:sz w:val="24"/>
          <w:szCs w:val="24"/>
        </w:rPr>
        <w:t xml:space="preserve">yılı </w:t>
      </w:r>
      <w:r w:rsidR="00301A2F" w:rsidRPr="00F42CCF">
        <w:rPr>
          <w:rFonts w:ascii="Times New Roman" w:hAnsi="Times New Roman" w:cs="Times New Roman"/>
          <w:sz w:val="24"/>
          <w:szCs w:val="24"/>
        </w:rPr>
        <w:t xml:space="preserve">KVK </w:t>
      </w:r>
      <w:r w:rsidRPr="00F42CCF">
        <w:rPr>
          <w:rFonts w:ascii="Times New Roman" w:hAnsi="Times New Roman" w:cs="Times New Roman"/>
          <w:sz w:val="24"/>
          <w:szCs w:val="24"/>
        </w:rPr>
        <w:t>Kanun</w:t>
      </w:r>
      <w:r w:rsidR="00301A2F" w:rsidRPr="00F42CCF">
        <w:rPr>
          <w:rFonts w:ascii="Times New Roman" w:hAnsi="Times New Roman" w:cs="Times New Roman"/>
          <w:sz w:val="24"/>
          <w:szCs w:val="24"/>
        </w:rPr>
        <w:t>u</w:t>
      </w:r>
      <w:r w:rsidRPr="00F42CCF">
        <w:rPr>
          <w:rFonts w:ascii="Times New Roman" w:hAnsi="Times New Roman" w:cs="Times New Roman"/>
          <w:sz w:val="24"/>
          <w:szCs w:val="24"/>
        </w:rPr>
        <w:t>’</w:t>
      </w:r>
      <w:r w:rsidR="00301A2F" w:rsidRPr="00F42CCF">
        <w:rPr>
          <w:rFonts w:ascii="Times New Roman" w:hAnsi="Times New Roman" w:cs="Times New Roman"/>
          <w:sz w:val="24"/>
          <w:szCs w:val="24"/>
        </w:rPr>
        <w:t>n</w:t>
      </w:r>
      <w:r w:rsidRPr="00F42CCF">
        <w:rPr>
          <w:rFonts w:ascii="Times New Roman" w:hAnsi="Times New Roman" w:cs="Times New Roman"/>
          <w:sz w:val="24"/>
          <w:szCs w:val="24"/>
        </w:rPr>
        <w:t xml:space="preserve">un </w:t>
      </w:r>
      <w:r w:rsidR="00D841F4" w:rsidRPr="00F42CCF">
        <w:rPr>
          <w:rFonts w:ascii="Times New Roman" w:hAnsi="Times New Roman" w:cs="Times New Roman"/>
          <w:sz w:val="24"/>
          <w:szCs w:val="24"/>
        </w:rPr>
        <w:t xml:space="preserve">5/1-‘’Açık rızanın alınması’’, </w:t>
      </w:r>
      <w:r w:rsidRPr="00F42CCF">
        <w:rPr>
          <w:rFonts w:ascii="Times New Roman" w:hAnsi="Times New Roman" w:cs="Times New Roman"/>
          <w:sz w:val="24"/>
          <w:szCs w:val="24"/>
        </w:rPr>
        <w:t>5/2-a)</w:t>
      </w:r>
      <w:r w:rsidR="00301A2F" w:rsidRPr="00F42CCF">
        <w:rPr>
          <w:rFonts w:ascii="Times New Roman" w:hAnsi="Times New Roman" w:cs="Times New Roman"/>
          <w:sz w:val="24"/>
          <w:szCs w:val="24"/>
        </w:rPr>
        <w:t>’’</w:t>
      </w:r>
      <w:r w:rsidRPr="00F42CCF">
        <w:rPr>
          <w:rFonts w:ascii="Times New Roman" w:hAnsi="Times New Roman" w:cs="Times New Roman"/>
          <w:sz w:val="24"/>
          <w:szCs w:val="24"/>
        </w:rPr>
        <w:t>Kanunlarda açıkça öngörülmesi”</w:t>
      </w:r>
      <w:r w:rsidR="002A521E" w:rsidRPr="00F42CCF">
        <w:rPr>
          <w:rFonts w:ascii="Times New Roman" w:hAnsi="Times New Roman" w:cs="Times New Roman"/>
          <w:sz w:val="24"/>
          <w:szCs w:val="24"/>
        </w:rPr>
        <w:t xml:space="preserve">, </w:t>
      </w:r>
      <w:r w:rsidRPr="00F42CCF">
        <w:rPr>
          <w:rFonts w:ascii="Times New Roman" w:hAnsi="Times New Roman" w:cs="Times New Roman"/>
          <w:sz w:val="24"/>
          <w:szCs w:val="24"/>
        </w:rPr>
        <w:t>c)“Bir sözleşmenin kurulması veya ifasıyla doğrudan doğruya ilgili olması kaydıyla</w:t>
      </w:r>
      <w:r w:rsidR="002A521E" w:rsidRPr="00F42CCF">
        <w:rPr>
          <w:rFonts w:ascii="Times New Roman" w:hAnsi="Times New Roman" w:cs="Times New Roman"/>
          <w:sz w:val="24"/>
          <w:szCs w:val="24"/>
        </w:rPr>
        <w:t xml:space="preserve">, </w:t>
      </w:r>
      <w:r w:rsidRPr="00F42CCF">
        <w:rPr>
          <w:rFonts w:ascii="Times New Roman" w:hAnsi="Times New Roman" w:cs="Times New Roman"/>
          <w:sz w:val="24"/>
          <w:szCs w:val="24"/>
        </w:rPr>
        <w:t>sözleşmenin taraflarına ait kişisel verilerin işlenmesinin gerekli olması”</w:t>
      </w:r>
      <w:r w:rsidR="002A521E" w:rsidRPr="00F42CCF">
        <w:rPr>
          <w:rFonts w:ascii="Times New Roman" w:hAnsi="Times New Roman" w:cs="Times New Roman"/>
          <w:sz w:val="24"/>
          <w:szCs w:val="24"/>
        </w:rPr>
        <w:t xml:space="preserve">, </w:t>
      </w:r>
      <w:r w:rsidRPr="00F42CCF">
        <w:rPr>
          <w:rFonts w:ascii="Times New Roman" w:hAnsi="Times New Roman" w:cs="Times New Roman"/>
          <w:sz w:val="24"/>
          <w:szCs w:val="24"/>
        </w:rPr>
        <w:t>ç)“Veri Sorumlusunun hukuki yükümlülüğünü yerine getirmesi”</w:t>
      </w:r>
      <w:r w:rsidR="002A521E" w:rsidRPr="00F42CCF">
        <w:rPr>
          <w:rFonts w:ascii="Times New Roman" w:hAnsi="Times New Roman" w:cs="Times New Roman"/>
          <w:sz w:val="24"/>
          <w:szCs w:val="24"/>
        </w:rPr>
        <w:t xml:space="preserve">, </w:t>
      </w:r>
      <w:r w:rsidRPr="00F42CCF">
        <w:rPr>
          <w:rFonts w:ascii="Times New Roman" w:hAnsi="Times New Roman" w:cs="Times New Roman"/>
          <w:sz w:val="24"/>
          <w:szCs w:val="24"/>
          <w:shd w:val="clear" w:color="auto" w:fill="FFFFFF"/>
        </w:rPr>
        <w:t>e)‘’Bir hakkın tesisi</w:t>
      </w:r>
      <w:r w:rsidR="002A521E"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shd w:val="clear" w:color="auto" w:fill="FFFFFF"/>
        </w:rPr>
        <w:t xml:space="preserve">kullanılması veya korunması için veri işlemenin </w:t>
      </w:r>
      <w:r w:rsidRPr="00F42CCF">
        <w:rPr>
          <w:rFonts w:ascii="Times New Roman" w:hAnsi="Times New Roman" w:cs="Times New Roman"/>
          <w:sz w:val="24"/>
          <w:szCs w:val="24"/>
          <w:shd w:val="clear" w:color="auto" w:fill="FFFFFF"/>
        </w:rPr>
        <w:lastRenderedPageBreak/>
        <w:t>zorunlu olması’’</w:t>
      </w:r>
      <w:r w:rsidR="002A521E"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rPr>
        <w:t>f)“İlgili kişinin temel hak ve özgürlüklerine zarar vermemek kaydıyla</w:t>
      </w:r>
      <w:r w:rsidR="002A521E" w:rsidRPr="00F42CCF">
        <w:rPr>
          <w:rFonts w:ascii="Times New Roman" w:hAnsi="Times New Roman" w:cs="Times New Roman"/>
          <w:sz w:val="24"/>
          <w:szCs w:val="24"/>
        </w:rPr>
        <w:t xml:space="preserve">, </w:t>
      </w:r>
      <w:r w:rsidRPr="00F42CCF">
        <w:rPr>
          <w:rFonts w:ascii="Times New Roman" w:hAnsi="Times New Roman" w:cs="Times New Roman"/>
          <w:sz w:val="24"/>
          <w:szCs w:val="24"/>
        </w:rPr>
        <w:t>veri sorumlusunun meşru menfaatleri için veri işlenmesinin zorunlu olması” maddelerinde belirtilen kişisel veri işleme şartları dahilinde işlenecektir.</w:t>
      </w:r>
    </w:p>
    <w:bookmarkEnd w:id="3"/>
    <w:p w14:paraId="44D76A8A" w14:textId="595453CB" w:rsidR="00DA357F" w:rsidRPr="00F42CCF" w:rsidRDefault="00DA357F"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b/>
          <w:sz w:val="24"/>
          <w:szCs w:val="24"/>
          <w:shd w:val="clear" w:color="auto" w:fill="FFFFFF"/>
        </w:rPr>
        <w:t>İlgili Kişi Olarak KVK Kanunu’nun 11. Maddesinde Sayılan Haklarınız Nelerdir?</w:t>
      </w:r>
    </w:p>
    <w:p w14:paraId="68E433C0" w14:textId="77777777" w:rsidR="00DC51F0" w:rsidRPr="00F42CCF" w:rsidRDefault="00DC51F0" w:rsidP="00A4696D">
      <w:pPr>
        <w:spacing w:line="276" w:lineRule="auto"/>
        <w:jc w:val="both"/>
        <w:rPr>
          <w:rFonts w:ascii="Times New Roman" w:hAnsi="Times New Roman" w:cs="Times New Roman"/>
          <w:sz w:val="24"/>
          <w:szCs w:val="24"/>
          <w:shd w:val="clear" w:color="auto" w:fill="FFFFFF"/>
        </w:rPr>
      </w:pPr>
      <w:bookmarkStart w:id="4" w:name="_Hlk42184955"/>
      <w:bookmarkStart w:id="5" w:name="_Hlk73707958"/>
      <w:bookmarkStart w:id="6" w:name="_Hlk73708376"/>
      <w:r w:rsidRPr="00F42CCF">
        <w:rPr>
          <w:rFonts w:ascii="Times New Roman" w:hAnsi="Times New Roman" w:cs="Times New Roman"/>
          <w:sz w:val="24"/>
          <w:szCs w:val="24"/>
          <w:shd w:val="clear" w:color="auto" w:fill="FFFFFF"/>
        </w:rPr>
        <w:t xml:space="preserve">Kişisel veri sahipleri olarak, haklarınıza ilişkin taleplerinizi </w:t>
      </w:r>
      <w:r w:rsidRPr="00F42CCF">
        <w:rPr>
          <w:rFonts w:ascii="Times New Roman" w:hAnsi="Times New Roman" w:cs="Times New Roman"/>
          <w:bCs/>
          <w:sz w:val="24"/>
          <w:szCs w:val="24"/>
          <w:shd w:val="clear" w:color="auto" w:fill="FFFFFF"/>
        </w:rPr>
        <w:t>aşağıda belirttiğimiz yöntemlerden dilediğinizi tercih ederek Kurumumuza</w:t>
      </w:r>
      <w:r w:rsidRPr="00F42CCF">
        <w:rPr>
          <w:rFonts w:ascii="Times New Roman" w:hAnsi="Times New Roman" w:cs="Times New Roman"/>
          <w:sz w:val="24"/>
          <w:szCs w:val="24"/>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5A23953" w14:textId="791F2B5A" w:rsidR="00DC51F0" w:rsidRPr="00F42CCF" w:rsidRDefault="00DC51F0" w:rsidP="00A4696D">
      <w:pPr>
        <w:spacing w:line="276" w:lineRule="auto"/>
        <w:jc w:val="both"/>
        <w:rPr>
          <w:rFonts w:ascii="Times New Roman" w:hAnsi="Times New Roman" w:cs="Times New Roman"/>
          <w:b/>
          <w:bCs/>
          <w:sz w:val="24"/>
          <w:szCs w:val="24"/>
          <w:shd w:val="clear" w:color="auto" w:fill="FFFFFF"/>
        </w:rPr>
      </w:pPr>
      <w:r w:rsidRPr="00F42CCF">
        <w:rPr>
          <w:rFonts w:ascii="Times New Roman" w:hAnsi="Times New Roman" w:cs="Times New Roman"/>
          <w:sz w:val="24"/>
          <w:szCs w:val="24"/>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00A17730" w:rsidRPr="00F42CCF">
          <w:rPr>
            <w:rStyle w:val="Kpr"/>
            <w:rFonts w:ascii="Times New Roman" w:hAnsi="Times New Roman" w:cs="Times New Roman"/>
            <w:sz w:val="24"/>
            <w:szCs w:val="24"/>
          </w:rPr>
          <w:t>www.bayburt.edu.tr</w:t>
        </w:r>
      </w:hyperlink>
      <w:r w:rsidR="00A17730" w:rsidRPr="00F42CCF">
        <w:rPr>
          <w:rFonts w:ascii="Times New Roman" w:hAnsi="Times New Roman" w:cs="Times New Roman"/>
          <w:sz w:val="24"/>
          <w:szCs w:val="24"/>
        </w:rPr>
        <w:t xml:space="preserve"> </w:t>
      </w:r>
      <w:r w:rsidRPr="00F42CCF">
        <w:rPr>
          <w:rFonts w:ascii="Times New Roman" w:hAnsi="Times New Roman" w:cs="Times New Roman"/>
          <w:sz w:val="24"/>
          <w:szCs w:val="24"/>
          <w:shd w:val="clear" w:color="auto" w:fill="FFFFFF"/>
        </w:rPr>
        <w:t xml:space="preserve">internet adresinde yer alan KVK Kanunu İlgili Kişi Başvuru </w:t>
      </w:r>
      <w:proofErr w:type="spellStart"/>
      <w:r w:rsidRPr="00F42CCF">
        <w:rPr>
          <w:rFonts w:ascii="Times New Roman" w:hAnsi="Times New Roman" w:cs="Times New Roman"/>
          <w:sz w:val="24"/>
          <w:szCs w:val="24"/>
          <w:shd w:val="clear" w:color="auto" w:fill="FFFFFF"/>
        </w:rPr>
        <w:t>Formu’nu</w:t>
      </w:r>
      <w:proofErr w:type="spellEnd"/>
      <w:r w:rsidRPr="00F42CCF">
        <w:rPr>
          <w:rFonts w:ascii="Times New Roman" w:hAnsi="Times New Roman" w:cs="Times New Roman"/>
          <w:sz w:val="24"/>
          <w:szCs w:val="24"/>
          <w:shd w:val="clear" w:color="auto" w:fill="FFFFFF"/>
        </w:rPr>
        <w:t xml:space="preserve"> doldurarak, formun imzalı bir nüshasını </w:t>
      </w:r>
      <w:r w:rsidR="00A17730" w:rsidRPr="00F42CCF">
        <w:rPr>
          <w:rFonts w:ascii="Times New Roman" w:hAnsi="Times New Roman" w:cs="Times New Roman"/>
          <w:sz w:val="24"/>
          <w:szCs w:val="24"/>
          <w:shd w:val="clear" w:color="auto" w:fill="FFFFFF"/>
        </w:rPr>
        <w:t>‘</w:t>
      </w:r>
      <w:r w:rsidRPr="00F42CCF">
        <w:rPr>
          <w:rFonts w:ascii="Times New Roman" w:hAnsi="Times New Roman" w:cs="Times New Roman"/>
          <w:b/>
          <w:bCs/>
          <w:sz w:val="24"/>
          <w:szCs w:val="24"/>
          <w:shd w:val="clear" w:color="auto" w:fill="FFFFFF"/>
        </w:rPr>
        <w:t>‘</w:t>
      </w:r>
      <w:r w:rsidR="00A17730" w:rsidRPr="00F42CCF">
        <w:rPr>
          <w:rFonts w:ascii="Times New Roman" w:hAnsi="Times New Roman" w:cs="Times New Roman"/>
          <w:b/>
          <w:bCs/>
          <w:sz w:val="24"/>
          <w:szCs w:val="24"/>
          <w:shd w:val="clear" w:color="auto" w:fill="FFFFFF"/>
        </w:rPr>
        <w:t xml:space="preserve">Bayburt Üniversitesi, Dede Korkut Külliyesi Gençosman Mahallesi 21 Şubat Caddesi Trabzon Yolu Üzeri No: 21A PK: 69010 </w:t>
      </w:r>
      <w:r w:rsidRPr="00F42CCF">
        <w:rPr>
          <w:rFonts w:ascii="Times New Roman" w:hAnsi="Times New Roman" w:cs="Times New Roman"/>
          <w:b/>
          <w:bCs/>
          <w:sz w:val="24"/>
          <w:szCs w:val="24"/>
          <w:shd w:val="clear" w:color="auto" w:fill="FFFFFF"/>
        </w:rPr>
        <w:t xml:space="preserve">‘’ </w:t>
      </w:r>
      <w:r w:rsidRPr="00F42CCF">
        <w:rPr>
          <w:rFonts w:ascii="Times New Roman" w:hAnsi="Times New Roman" w:cs="Times New Roman"/>
          <w:sz w:val="24"/>
          <w:szCs w:val="24"/>
          <w:shd w:val="clear" w:color="auto" w:fill="FFFFFF"/>
        </w:rPr>
        <w:t xml:space="preserve">adresine (İletişim Numarası; </w:t>
      </w:r>
      <w:r w:rsidR="00A17730" w:rsidRPr="00F42CCF">
        <w:rPr>
          <w:rFonts w:ascii="Times New Roman" w:hAnsi="Times New Roman" w:cs="Times New Roman"/>
          <w:sz w:val="24"/>
          <w:szCs w:val="24"/>
          <w:shd w:val="clear" w:color="auto" w:fill="FFFFFF"/>
        </w:rPr>
        <w:t>0 458 211 11 53 – 11 02</w:t>
      </w:r>
      <w:r w:rsidRPr="00F42CCF">
        <w:rPr>
          <w:rFonts w:ascii="Times New Roman" w:hAnsi="Times New Roman" w:cs="Times New Roman"/>
          <w:sz w:val="24"/>
          <w:szCs w:val="24"/>
          <w:shd w:val="clear" w:color="auto" w:fill="FFFFFF"/>
        </w:rPr>
        <w:t xml:space="preserve">) kimliğinizi tespit edici belgelerle bizzat elden iletebilir, noter kanalıyla ya da </w:t>
      </w:r>
      <w:hyperlink r:id="rId10" w:history="1">
        <w:r w:rsidR="00A17730" w:rsidRPr="00F42CCF">
          <w:rPr>
            <w:rStyle w:val="Kpr"/>
            <w:rFonts w:ascii="Times New Roman" w:hAnsi="Times New Roman" w:cs="Times New Roman"/>
            <w:sz w:val="24"/>
            <w:szCs w:val="24"/>
            <w:shd w:val="clear" w:color="auto" w:fill="FFFFFF"/>
          </w:rPr>
          <w:t>kvkk@bayburt.edu.tr</w:t>
        </w:r>
      </w:hyperlink>
      <w:r w:rsidR="00A17730" w:rsidRPr="00F42CCF">
        <w:rPr>
          <w:rFonts w:ascii="Times New Roman" w:hAnsi="Times New Roman" w:cs="Times New Roman"/>
          <w:sz w:val="24"/>
          <w:szCs w:val="24"/>
          <w:shd w:val="clear" w:color="auto" w:fill="FFFFFF"/>
        </w:rPr>
        <w:t xml:space="preserve"> </w:t>
      </w:r>
      <w:r w:rsidRPr="00F42CCF">
        <w:rPr>
          <w:rFonts w:ascii="Times New Roman" w:hAnsi="Times New Roman" w:cs="Times New Roman"/>
          <w:sz w:val="24"/>
          <w:szCs w:val="24"/>
          <w:shd w:val="clear" w:color="auto" w:fill="FFFFFF"/>
        </w:rPr>
        <w:t xml:space="preserve">e-posta adresine elektronik posta yoluyla veya KVK Kanunu’nda belirtilen diğer yöntemlerle gönderebilir veya ilgili formu </w:t>
      </w:r>
      <w:hyperlink r:id="rId11" w:history="1">
        <w:r w:rsidR="00A17730" w:rsidRPr="00F42CCF">
          <w:rPr>
            <w:rStyle w:val="Kpr"/>
            <w:rFonts w:ascii="Times New Roman" w:hAnsi="Times New Roman" w:cs="Times New Roman"/>
            <w:sz w:val="24"/>
            <w:szCs w:val="24"/>
          </w:rPr>
          <w:t>bayuni@hs01.kep.tr</w:t>
        </w:r>
      </w:hyperlink>
      <w:r w:rsidR="00A17730" w:rsidRPr="00F42CCF">
        <w:rPr>
          <w:rFonts w:ascii="Times New Roman" w:hAnsi="Times New Roman" w:cs="Times New Roman"/>
          <w:sz w:val="24"/>
          <w:szCs w:val="24"/>
        </w:rPr>
        <w:t xml:space="preserve"> </w:t>
      </w:r>
      <w:r w:rsidRPr="00F42CCF">
        <w:rPr>
          <w:rFonts w:ascii="Times New Roman" w:hAnsi="Times New Roman" w:cs="Times New Roman"/>
          <w:sz w:val="24"/>
          <w:szCs w:val="24"/>
          <w:shd w:val="clear" w:color="auto" w:fill="FFFFFF"/>
        </w:rPr>
        <w:t xml:space="preserve">kayıtlı e-posta adresine güvenli elektronik imzalı olarak iletebilirsiniz. Başvuru yolu, yöntemleri ve başvurunun içeriği ile ilgili olarak daha fazla bilgi almak için </w:t>
      </w:r>
      <w:hyperlink r:id="rId12" w:history="1">
        <w:r w:rsidR="00A17730" w:rsidRPr="00F42CCF">
          <w:rPr>
            <w:rStyle w:val="Kpr"/>
            <w:rFonts w:ascii="Times New Roman" w:hAnsi="Times New Roman" w:cs="Times New Roman"/>
            <w:sz w:val="24"/>
            <w:szCs w:val="24"/>
          </w:rPr>
          <w:t>www.bayburt.edu.tr</w:t>
        </w:r>
      </w:hyperlink>
      <w:r w:rsidRPr="00F42CCF">
        <w:rPr>
          <w:rFonts w:ascii="Times New Roman" w:hAnsi="Times New Roman" w:cs="Times New Roman"/>
          <w:sz w:val="24"/>
          <w:szCs w:val="24"/>
          <w:shd w:val="clear" w:color="auto" w:fill="FFFFFF"/>
        </w:rPr>
        <w:t xml:space="preserve"> internet adresimizde yer alan ‘’KVK Mevzuatı Uyarınca İlgili Kişinin Haklarının Kullandırılması’’ metnini inceleyebilirsiniz.</w:t>
      </w:r>
    </w:p>
    <w:p w14:paraId="0B7DE033" w14:textId="77777777" w:rsidR="00DC51F0" w:rsidRPr="00F42CCF" w:rsidRDefault="00DC51F0"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KVK Kanunu kapsamında </w:t>
      </w:r>
      <w:r w:rsidRPr="00F42CCF">
        <w:rPr>
          <w:rFonts w:ascii="Times New Roman" w:hAnsi="Times New Roman" w:cs="Times New Roman"/>
          <w:b/>
          <w:bCs/>
          <w:sz w:val="24"/>
          <w:szCs w:val="24"/>
          <w:shd w:val="clear" w:color="auto" w:fill="FFFFFF"/>
        </w:rPr>
        <w:t>“Veri Sorumlusu”</w:t>
      </w:r>
      <w:r w:rsidRPr="00F42CCF">
        <w:rPr>
          <w:rFonts w:ascii="Times New Roman" w:hAnsi="Times New Roman" w:cs="Times New Roman"/>
          <w:sz w:val="24"/>
          <w:szCs w:val="24"/>
          <w:shd w:val="clear" w:color="auto" w:fill="FFFFFF"/>
        </w:rPr>
        <w:t xml:space="preserve"> sıfatıyla bildiririz.</w:t>
      </w:r>
    </w:p>
    <w:p w14:paraId="770EBD18" w14:textId="77777777" w:rsidR="00DC51F0" w:rsidRPr="00F42CCF" w:rsidRDefault="00DC51F0" w:rsidP="00A4696D">
      <w:pPr>
        <w:spacing w:line="276" w:lineRule="auto"/>
        <w:jc w:val="both"/>
        <w:rPr>
          <w:rFonts w:ascii="Times New Roman" w:hAnsi="Times New Roman" w:cs="Times New Roman"/>
          <w:sz w:val="24"/>
          <w:szCs w:val="24"/>
          <w:shd w:val="clear" w:color="auto" w:fill="FFFFFF"/>
        </w:rPr>
      </w:pPr>
      <w:r w:rsidRPr="00F42CCF">
        <w:rPr>
          <w:rFonts w:ascii="Times New Roman" w:hAnsi="Times New Roman" w:cs="Times New Roman"/>
          <w:sz w:val="24"/>
          <w:szCs w:val="24"/>
          <w:shd w:val="clear" w:color="auto" w:fill="FFFFFF"/>
        </w:rPr>
        <w:t xml:space="preserve">Saygılarımızla, </w:t>
      </w:r>
    </w:p>
    <w:p w14:paraId="0B79473F" w14:textId="601188D7" w:rsidR="00DC51F0" w:rsidRPr="00F42CCF" w:rsidRDefault="00A17730" w:rsidP="00A4696D">
      <w:pPr>
        <w:spacing w:after="120" w:line="276" w:lineRule="auto"/>
        <w:jc w:val="both"/>
        <w:rPr>
          <w:rFonts w:ascii="Times New Roman" w:hAnsi="Times New Roman" w:cs="Times New Roman"/>
          <w:b/>
          <w:bCs/>
          <w:sz w:val="24"/>
          <w:szCs w:val="24"/>
        </w:rPr>
      </w:pPr>
      <w:r w:rsidRPr="00F42CCF">
        <w:rPr>
          <w:rFonts w:ascii="Times New Roman" w:hAnsi="Times New Roman" w:cs="Times New Roman"/>
          <w:b/>
          <w:bCs/>
          <w:sz w:val="24"/>
          <w:szCs w:val="24"/>
        </w:rPr>
        <w:t>Bayburt</w:t>
      </w:r>
      <w:r w:rsidR="00DC51F0" w:rsidRPr="00F42CCF">
        <w:rPr>
          <w:rFonts w:ascii="Times New Roman" w:hAnsi="Times New Roman" w:cs="Times New Roman"/>
          <w:b/>
          <w:bCs/>
          <w:sz w:val="24"/>
          <w:szCs w:val="24"/>
        </w:rPr>
        <w:t xml:space="preserve"> Üniversitesi</w:t>
      </w:r>
      <w:bookmarkEnd w:id="4"/>
      <w:bookmarkEnd w:id="5"/>
    </w:p>
    <w:tbl>
      <w:tblPr>
        <w:tblW w:w="10206" w:type="dxa"/>
        <w:tblLook w:val="04A0" w:firstRow="1" w:lastRow="0" w:firstColumn="1" w:lastColumn="0" w:noHBand="0" w:noVBand="1"/>
      </w:tblPr>
      <w:tblGrid>
        <w:gridCol w:w="1438"/>
        <w:gridCol w:w="474"/>
        <w:gridCol w:w="8294"/>
      </w:tblGrid>
      <w:tr w:rsidR="00301A2F" w:rsidRPr="00F42CCF" w14:paraId="4D87E4E3" w14:textId="77777777" w:rsidTr="000459EC">
        <w:trPr>
          <w:trHeight w:val="371"/>
        </w:trPr>
        <w:tc>
          <w:tcPr>
            <w:tcW w:w="10206" w:type="dxa"/>
            <w:gridSpan w:val="3"/>
            <w:tcBorders>
              <w:bottom w:val="single" w:sz="4" w:space="0" w:color="auto"/>
            </w:tcBorders>
            <w:shd w:val="clear" w:color="auto" w:fill="auto"/>
          </w:tcPr>
          <w:bookmarkEnd w:id="6"/>
          <w:p w14:paraId="4331188E" w14:textId="77777777" w:rsidR="00301A2F" w:rsidRPr="00F42CCF" w:rsidRDefault="00301A2F" w:rsidP="00A4696D">
            <w:pPr>
              <w:spacing w:after="120" w:line="276" w:lineRule="auto"/>
              <w:ind w:hanging="108"/>
              <w:jc w:val="both"/>
              <w:rPr>
                <w:rFonts w:ascii="Times New Roman" w:eastAsia="Arial" w:hAnsi="Times New Roman" w:cs="Times New Roman"/>
                <w:b/>
                <w:bCs/>
                <w:sz w:val="24"/>
                <w:szCs w:val="24"/>
              </w:rPr>
            </w:pPr>
            <w:r w:rsidRPr="00F42CCF">
              <w:rPr>
                <w:rFonts w:ascii="Times New Roman" w:eastAsia="Arial" w:hAnsi="Times New Roman" w:cs="Times New Roman"/>
                <w:b/>
                <w:bCs/>
                <w:sz w:val="24"/>
                <w:szCs w:val="24"/>
              </w:rPr>
              <w:t xml:space="preserve">İlgili Kişi </w:t>
            </w:r>
          </w:p>
        </w:tc>
      </w:tr>
      <w:tr w:rsidR="00301A2F" w:rsidRPr="00F42CCF" w14:paraId="26FE22E3" w14:textId="77777777" w:rsidTr="000459EC">
        <w:trPr>
          <w:trHeight w:val="393"/>
        </w:trPr>
        <w:tc>
          <w:tcPr>
            <w:tcW w:w="1438" w:type="dxa"/>
            <w:tcBorders>
              <w:top w:val="single" w:sz="4" w:space="0" w:color="auto"/>
            </w:tcBorders>
            <w:shd w:val="clear" w:color="auto" w:fill="auto"/>
          </w:tcPr>
          <w:p w14:paraId="7164C87B" w14:textId="77777777" w:rsidR="00301A2F" w:rsidRPr="00F42CCF" w:rsidRDefault="00301A2F" w:rsidP="00A4696D">
            <w:pPr>
              <w:spacing w:after="120" w:line="276" w:lineRule="auto"/>
              <w:ind w:hanging="108"/>
              <w:jc w:val="both"/>
              <w:rPr>
                <w:rFonts w:ascii="Times New Roman" w:eastAsia="Arial" w:hAnsi="Times New Roman" w:cs="Times New Roman"/>
                <w:b/>
                <w:bCs/>
                <w:sz w:val="24"/>
                <w:szCs w:val="24"/>
              </w:rPr>
            </w:pPr>
            <w:r w:rsidRPr="00F42CCF">
              <w:rPr>
                <w:rFonts w:ascii="Times New Roman" w:eastAsia="Arial" w:hAnsi="Times New Roman" w:cs="Times New Roman"/>
                <w:sz w:val="24"/>
                <w:szCs w:val="24"/>
              </w:rPr>
              <w:t>A</w:t>
            </w:r>
            <w:r w:rsidRPr="00F42CCF">
              <w:rPr>
                <w:rFonts w:ascii="Times New Roman" w:eastAsia="Arial" w:hAnsi="Times New Roman" w:cs="Times New Roman"/>
                <w:spacing w:val="1"/>
                <w:sz w:val="24"/>
                <w:szCs w:val="24"/>
              </w:rPr>
              <w:t>d</w:t>
            </w:r>
            <w:r w:rsidRPr="00F42CCF">
              <w:rPr>
                <w:rFonts w:ascii="Times New Roman" w:eastAsia="Arial" w:hAnsi="Times New Roman" w:cs="Times New Roman"/>
                <w:sz w:val="24"/>
                <w:szCs w:val="24"/>
              </w:rPr>
              <w:t>ı</w:t>
            </w:r>
            <w:r w:rsidRPr="00F42CCF">
              <w:rPr>
                <w:rFonts w:ascii="Times New Roman" w:eastAsia="Arial" w:hAnsi="Times New Roman" w:cs="Times New Roman"/>
                <w:spacing w:val="-2"/>
                <w:sz w:val="24"/>
                <w:szCs w:val="24"/>
              </w:rPr>
              <w:t xml:space="preserve"> </w:t>
            </w:r>
            <w:r w:rsidRPr="00F42CCF">
              <w:rPr>
                <w:rFonts w:ascii="Times New Roman" w:eastAsia="Arial" w:hAnsi="Times New Roman" w:cs="Times New Roman"/>
                <w:sz w:val="24"/>
                <w:szCs w:val="24"/>
              </w:rPr>
              <w:t>S</w:t>
            </w:r>
            <w:r w:rsidRPr="00F42CCF">
              <w:rPr>
                <w:rFonts w:ascii="Times New Roman" w:eastAsia="Arial" w:hAnsi="Times New Roman" w:cs="Times New Roman"/>
                <w:spacing w:val="1"/>
                <w:sz w:val="24"/>
                <w:szCs w:val="24"/>
              </w:rPr>
              <w:t>o</w:t>
            </w:r>
            <w:r w:rsidRPr="00F42CCF">
              <w:rPr>
                <w:rFonts w:ascii="Times New Roman" w:eastAsia="Arial" w:hAnsi="Times New Roman" w:cs="Times New Roman"/>
                <w:spacing w:val="-1"/>
                <w:sz w:val="24"/>
                <w:szCs w:val="24"/>
              </w:rPr>
              <w:t>y</w:t>
            </w:r>
            <w:r w:rsidRPr="00F42CCF">
              <w:rPr>
                <w:rFonts w:ascii="Times New Roman" w:eastAsia="Arial" w:hAnsi="Times New Roman" w:cs="Times New Roman"/>
                <w:spacing w:val="1"/>
                <w:sz w:val="24"/>
                <w:szCs w:val="24"/>
              </w:rPr>
              <w:t>ad</w:t>
            </w:r>
            <w:r w:rsidRPr="00F42CCF">
              <w:rPr>
                <w:rFonts w:ascii="Times New Roman" w:eastAsia="Arial" w:hAnsi="Times New Roman" w:cs="Times New Roman"/>
                <w:sz w:val="24"/>
                <w:szCs w:val="24"/>
              </w:rPr>
              <w:t>ı</w:t>
            </w:r>
          </w:p>
        </w:tc>
        <w:tc>
          <w:tcPr>
            <w:tcW w:w="474" w:type="dxa"/>
            <w:tcBorders>
              <w:top w:val="single" w:sz="4" w:space="0" w:color="auto"/>
            </w:tcBorders>
            <w:shd w:val="clear" w:color="auto" w:fill="auto"/>
          </w:tcPr>
          <w:p w14:paraId="426C05BA" w14:textId="77777777" w:rsidR="00301A2F" w:rsidRPr="00F42CCF" w:rsidRDefault="00301A2F" w:rsidP="00A4696D">
            <w:pPr>
              <w:spacing w:after="120" w:line="276" w:lineRule="auto"/>
              <w:jc w:val="both"/>
              <w:rPr>
                <w:rFonts w:ascii="Times New Roman" w:eastAsia="Arial" w:hAnsi="Times New Roman" w:cs="Times New Roman"/>
                <w:b/>
                <w:bCs/>
                <w:sz w:val="24"/>
                <w:szCs w:val="24"/>
              </w:rPr>
            </w:pPr>
            <w:r w:rsidRPr="00F42CCF">
              <w:rPr>
                <w:rFonts w:ascii="Times New Roman" w:eastAsia="Arial" w:hAnsi="Times New Roman" w:cs="Times New Roman"/>
                <w:b/>
                <w:bCs/>
                <w:sz w:val="24"/>
                <w:szCs w:val="24"/>
              </w:rPr>
              <w:t>:</w:t>
            </w:r>
          </w:p>
        </w:tc>
        <w:tc>
          <w:tcPr>
            <w:tcW w:w="8294" w:type="dxa"/>
            <w:tcBorders>
              <w:top w:val="single" w:sz="4" w:space="0" w:color="auto"/>
            </w:tcBorders>
            <w:shd w:val="clear" w:color="auto" w:fill="auto"/>
          </w:tcPr>
          <w:p w14:paraId="452491E7" w14:textId="77777777" w:rsidR="00301A2F" w:rsidRPr="00F42CCF" w:rsidRDefault="00301A2F" w:rsidP="00A4696D">
            <w:pPr>
              <w:spacing w:after="120" w:line="276" w:lineRule="auto"/>
              <w:jc w:val="both"/>
              <w:rPr>
                <w:rFonts w:ascii="Times New Roman" w:eastAsia="Arial" w:hAnsi="Times New Roman" w:cs="Times New Roman"/>
                <w:b/>
                <w:bCs/>
                <w:sz w:val="24"/>
                <w:szCs w:val="24"/>
              </w:rPr>
            </w:pPr>
          </w:p>
        </w:tc>
      </w:tr>
      <w:tr w:rsidR="00301A2F" w:rsidRPr="00F42CCF" w14:paraId="3A2556DB" w14:textId="77777777" w:rsidTr="000459EC">
        <w:trPr>
          <w:trHeight w:val="393"/>
        </w:trPr>
        <w:tc>
          <w:tcPr>
            <w:tcW w:w="1438" w:type="dxa"/>
            <w:shd w:val="clear" w:color="auto" w:fill="auto"/>
          </w:tcPr>
          <w:p w14:paraId="7E8D1B61" w14:textId="77777777" w:rsidR="00301A2F" w:rsidRPr="00F42CCF" w:rsidRDefault="00301A2F" w:rsidP="00A4696D">
            <w:pPr>
              <w:spacing w:after="120" w:line="276" w:lineRule="auto"/>
              <w:ind w:hanging="108"/>
              <w:jc w:val="both"/>
              <w:rPr>
                <w:rFonts w:ascii="Times New Roman" w:eastAsia="Arial" w:hAnsi="Times New Roman" w:cs="Times New Roman"/>
                <w:sz w:val="24"/>
                <w:szCs w:val="24"/>
              </w:rPr>
            </w:pPr>
            <w:r w:rsidRPr="00F42CCF">
              <w:rPr>
                <w:rFonts w:ascii="Times New Roman" w:eastAsia="Arial" w:hAnsi="Times New Roman" w:cs="Times New Roman"/>
                <w:sz w:val="24"/>
                <w:szCs w:val="24"/>
              </w:rPr>
              <w:t>Tarih</w:t>
            </w:r>
          </w:p>
        </w:tc>
        <w:tc>
          <w:tcPr>
            <w:tcW w:w="474" w:type="dxa"/>
            <w:shd w:val="clear" w:color="auto" w:fill="auto"/>
          </w:tcPr>
          <w:p w14:paraId="06604BEE" w14:textId="77777777" w:rsidR="00301A2F" w:rsidRPr="00F42CCF" w:rsidRDefault="00301A2F" w:rsidP="00A4696D">
            <w:pPr>
              <w:spacing w:after="120" w:line="276" w:lineRule="auto"/>
              <w:jc w:val="both"/>
              <w:rPr>
                <w:rFonts w:ascii="Times New Roman" w:eastAsia="Arial" w:hAnsi="Times New Roman" w:cs="Times New Roman"/>
                <w:b/>
                <w:bCs/>
                <w:sz w:val="24"/>
                <w:szCs w:val="24"/>
              </w:rPr>
            </w:pPr>
            <w:r w:rsidRPr="00F42CCF">
              <w:rPr>
                <w:rFonts w:ascii="Times New Roman" w:eastAsia="Arial" w:hAnsi="Times New Roman" w:cs="Times New Roman"/>
                <w:b/>
                <w:bCs/>
                <w:sz w:val="24"/>
                <w:szCs w:val="24"/>
              </w:rPr>
              <w:t>:</w:t>
            </w:r>
          </w:p>
        </w:tc>
        <w:tc>
          <w:tcPr>
            <w:tcW w:w="8294" w:type="dxa"/>
            <w:shd w:val="clear" w:color="auto" w:fill="auto"/>
          </w:tcPr>
          <w:p w14:paraId="374DAE52" w14:textId="77777777" w:rsidR="00301A2F" w:rsidRPr="00F42CCF" w:rsidRDefault="00301A2F" w:rsidP="00A4696D">
            <w:pPr>
              <w:spacing w:after="120" w:line="276" w:lineRule="auto"/>
              <w:jc w:val="both"/>
              <w:rPr>
                <w:rFonts w:ascii="Times New Roman" w:eastAsia="Arial" w:hAnsi="Times New Roman" w:cs="Times New Roman"/>
                <w:b/>
                <w:bCs/>
                <w:sz w:val="24"/>
                <w:szCs w:val="24"/>
              </w:rPr>
            </w:pPr>
          </w:p>
        </w:tc>
      </w:tr>
      <w:tr w:rsidR="00301A2F" w:rsidRPr="00F42CCF" w14:paraId="4743217C" w14:textId="77777777" w:rsidTr="000459EC">
        <w:trPr>
          <w:trHeight w:val="73"/>
        </w:trPr>
        <w:tc>
          <w:tcPr>
            <w:tcW w:w="1438" w:type="dxa"/>
            <w:shd w:val="clear" w:color="auto" w:fill="auto"/>
          </w:tcPr>
          <w:p w14:paraId="4581EBF2" w14:textId="77777777" w:rsidR="00301A2F" w:rsidRPr="00F42CCF" w:rsidRDefault="00301A2F" w:rsidP="00A4696D">
            <w:pPr>
              <w:spacing w:after="120" w:line="276" w:lineRule="auto"/>
              <w:ind w:hanging="108"/>
              <w:jc w:val="both"/>
              <w:rPr>
                <w:rFonts w:ascii="Times New Roman" w:eastAsia="Arial" w:hAnsi="Times New Roman" w:cs="Times New Roman"/>
                <w:sz w:val="24"/>
                <w:szCs w:val="24"/>
              </w:rPr>
            </w:pPr>
            <w:r w:rsidRPr="00F42CCF">
              <w:rPr>
                <w:rFonts w:ascii="Times New Roman" w:eastAsia="Arial" w:hAnsi="Times New Roman" w:cs="Times New Roman"/>
                <w:sz w:val="24"/>
                <w:szCs w:val="24"/>
              </w:rPr>
              <w:t>İmza</w:t>
            </w:r>
          </w:p>
        </w:tc>
        <w:tc>
          <w:tcPr>
            <w:tcW w:w="474" w:type="dxa"/>
            <w:shd w:val="clear" w:color="auto" w:fill="auto"/>
          </w:tcPr>
          <w:p w14:paraId="24457B55" w14:textId="77777777" w:rsidR="00301A2F" w:rsidRPr="00F42CCF" w:rsidRDefault="00301A2F" w:rsidP="00A4696D">
            <w:pPr>
              <w:spacing w:after="120" w:line="276" w:lineRule="auto"/>
              <w:jc w:val="both"/>
              <w:rPr>
                <w:rFonts w:ascii="Times New Roman" w:eastAsia="Arial" w:hAnsi="Times New Roman" w:cs="Times New Roman"/>
                <w:b/>
                <w:bCs/>
                <w:sz w:val="24"/>
                <w:szCs w:val="24"/>
              </w:rPr>
            </w:pPr>
            <w:r w:rsidRPr="00F42CCF">
              <w:rPr>
                <w:rFonts w:ascii="Times New Roman" w:eastAsia="Arial" w:hAnsi="Times New Roman" w:cs="Times New Roman"/>
                <w:b/>
                <w:bCs/>
                <w:sz w:val="24"/>
                <w:szCs w:val="24"/>
              </w:rPr>
              <w:t>:</w:t>
            </w:r>
          </w:p>
        </w:tc>
        <w:tc>
          <w:tcPr>
            <w:tcW w:w="8294" w:type="dxa"/>
            <w:shd w:val="clear" w:color="auto" w:fill="auto"/>
          </w:tcPr>
          <w:p w14:paraId="18992C3F" w14:textId="77777777" w:rsidR="00301A2F" w:rsidRPr="00F42CCF" w:rsidRDefault="00301A2F" w:rsidP="00A4696D">
            <w:pPr>
              <w:spacing w:after="120" w:line="276" w:lineRule="auto"/>
              <w:jc w:val="both"/>
              <w:rPr>
                <w:rFonts w:ascii="Times New Roman" w:eastAsia="Arial" w:hAnsi="Times New Roman" w:cs="Times New Roman"/>
                <w:b/>
                <w:bCs/>
                <w:sz w:val="24"/>
                <w:szCs w:val="24"/>
              </w:rPr>
            </w:pPr>
          </w:p>
        </w:tc>
      </w:tr>
    </w:tbl>
    <w:p w14:paraId="63BCEF86" w14:textId="77777777" w:rsidR="00E72908" w:rsidRPr="00F42CCF" w:rsidRDefault="00E72908" w:rsidP="00A4696D">
      <w:pPr>
        <w:spacing w:line="276" w:lineRule="auto"/>
        <w:jc w:val="both"/>
        <w:rPr>
          <w:rFonts w:ascii="Times New Roman" w:hAnsi="Times New Roman" w:cs="Times New Roman"/>
          <w:sz w:val="24"/>
          <w:szCs w:val="24"/>
        </w:rPr>
      </w:pPr>
    </w:p>
    <w:sectPr w:rsidR="00E72908" w:rsidRPr="00F42CCF" w:rsidSect="000459EC">
      <w:headerReference w:type="even" r:id="rId13"/>
      <w:headerReference w:type="default" r:id="rId14"/>
      <w:footerReference w:type="even" r:id="rId15"/>
      <w:footerReference w:type="default" r:id="rId16"/>
      <w:headerReference w:type="first" r:id="rId17"/>
      <w:footerReference w:type="first" r:id="rId18"/>
      <w:pgSz w:w="11906" w:h="16838"/>
      <w:pgMar w:top="720" w:right="991" w:bottom="720" w:left="85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1D528" w14:textId="77777777" w:rsidR="0003608D" w:rsidRDefault="0003608D" w:rsidP="00FC15BD">
      <w:pPr>
        <w:spacing w:after="0" w:line="240" w:lineRule="auto"/>
      </w:pPr>
      <w:r>
        <w:separator/>
      </w:r>
    </w:p>
  </w:endnote>
  <w:endnote w:type="continuationSeparator" w:id="0">
    <w:p w14:paraId="0D901729" w14:textId="77777777" w:rsidR="0003608D" w:rsidRDefault="0003608D"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F161" w14:textId="77777777" w:rsidR="00A13925" w:rsidRDefault="00A139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AAC6" w14:textId="4FF3E303" w:rsidR="00C56FCF" w:rsidRDefault="00C56FCF" w:rsidP="009C32F8">
    <w:pPr>
      <w:tabs>
        <w:tab w:val="center" w:pos="4536"/>
        <w:tab w:val="right" w:pos="9072"/>
      </w:tabs>
      <w:spacing w:after="0" w:line="240" w:lineRule="auto"/>
    </w:pPr>
    <w:r w:rsidRPr="00CE6539">
      <w:rPr>
        <w:rFonts w:ascii="Calibri" w:eastAsia="Calibri" w:hAnsi="Calibri" w:cs="Times New Roman"/>
      </w:rPr>
      <w:tab/>
    </w:r>
    <w:r w:rsidR="000013A9">
      <w:rPr>
        <w:rFonts w:ascii="Calibri" w:eastAsia="Calibri" w:hAnsi="Calibri" w:cs="Times New Roman"/>
      </w:rPr>
      <w:t xml:space="preserve">                 </w:t>
    </w:r>
    <w:r w:rsidR="00FA1862">
      <w:rPr>
        <w:rFonts w:ascii="Calibri" w:eastAsia="Calibri" w:hAnsi="Calibri" w:cs="Times New Roman"/>
      </w:rPr>
      <w:t xml:space="preserve">    </w:t>
    </w:r>
    <w:r w:rsidR="005436DE">
      <w:rPr>
        <w:rFonts w:ascii="Calibri" w:eastAsia="Calibri" w:hAnsi="Calibri" w:cs="Times New Roman"/>
      </w:rPr>
      <w:t xml:space="preserve"> </w:t>
    </w:r>
    <w:r w:rsidRPr="00CE6539">
      <w:rPr>
        <w:rFonts w:ascii="Calibri" w:eastAsia="Calibri" w:hAnsi="Calibri" w:cs="Times New Roman"/>
      </w:rPr>
      <w:t xml:space="preserve">Sayfa </w:t>
    </w:r>
    <w:r w:rsidRPr="000013A9">
      <w:rPr>
        <w:rFonts w:ascii="Calibri" w:eastAsia="Calibri" w:hAnsi="Calibri" w:cs="Times New Roman"/>
        <w:bCs/>
      </w:rPr>
      <w:fldChar w:fldCharType="begin"/>
    </w:r>
    <w:r w:rsidRPr="000013A9">
      <w:rPr>
        <w:rFonts w:ascii="Calibri" w:eastAsia="Calibri" w:hAnsi="Calibri" w:cs="Times New Roman"/>
        <w:bCs/>
      </w:rPr>
      <w:instrText>PAGE  \* Arabic  \* MERGEFORMAT</w:instrText>
    </w:r>
    <w:r w:rsidRPr="000013A9">
      <w:rPr>
        <w:rFonts w:ascii="Calibri" w:eastAsia="Calibri" w:hAnsi="Calibri" w:cs="Times New Roman"/>
        <w:bCs/>
      </w:rPr>
      <w:fldChar w:fldCharType="separate"/>
    </w:r>
    <w:r w:rsidRPr="000013A9">
      <w:rPr>
        <w:rFonts w:ascii="Calibri" w:eastAsia="Calibri" w:hAnsi="Calibri" w:cs="Times New Roman"/>
        <w:bCs/>
        <w:noProof/>
      </w:rPr>
      <w:t>10</w:t>
    </w:r>
    <w:r w:rsidRPr="000013A9">
      <w:rPr>
        <w:rFonts w:ascii="Calibri" w:eastAsia="Calibri" w:hAnsi="Calibri" w:cs="Times New Roman"/>
        <w:bCs/>
      </w:rPr>
      <w:fldChar w:fldCharType="end"/>
    </w:r>
    <w:r w:rsidRPr="000013A9">
      <w:rPr>
        <w:rFonts w:ascii="Calibri" w:eastAsia="Calibri" w:hAnsi="Calibri" w:cs="Times New Roman"/>
        <w:bCs/>
      </w:rPr>
      <w:t xml:space="preserve"> / </w:t>
    </w:r>
    <w:r w:rsidR="004F19BD" w:rsidRPr="000013A9">
      <w:rPr>
        <w:bCs/>
      </w:rPr>
      <w:fldChar w:fldCharType="begin"/>
    </w:r>
    <w:r w:rsidR="004F19BD" w:rsidRPr="000013A9">
      <w:rPr>
        <w:bCs/>
      </w:rPr>
      <w:instrText>NUMPAGES  \* Arabic  \* MERGEFORMAT</w:instrText>
    </w:r>
    <w:r w:rsidR="004F19BD" w:rsidRPr="000013A9">
      <w:rPr>
        <w:bCs/>
      </w:rPr>
      <w:fldChar w:fldCharType="separate"/>
    </w:r>
    <w:r w:rsidRPr="000013A9">
      <w:rPr>
        <w:rFonts w:ascii="Calibri" w:eastAsia="Calibri" w:hAnsi="Calibri" w:cs="Times New Roman"/>
        <w:bCs/>
        <w:noProof/>
      </w:rPr>
      <w:t>10</w:t>
    </w:r>
    <w:r w:rsidR="004F19BD" w:rsidRPr="000013A9">
      <w:rPr>
        <w:rFonts w:ascii="Calibri" w:eastAsia="Calibri" w:hAnsi="Calibri" w:cs="Times New Roman"/>
        <w:bCs/>
        <w:noProof/>
      </w:rPr>
      <w:fldChar w:fldCharType="end"/>
    </w:r>
    <w:r w:rsidR="009C32F8">
      <w:rPr>
        <w:rFonts w:ascii="Calibri" w:eastAsia="Calibri" w:hAnsi="Calibri" w:cs="Times New Roman"/>
        <w:bCs/>
        <w:noProof/>
      </w:rPr>
      <w:t xml:space="preserve">                      </w:t>
    </w:r>
    <w:r w:rsidRPr="00CE6539">
      <w:rPr>
        <w:rFonts w:ascii="Calibri" w:eastAsia="Calibri" w:hAnsi="Calibri" w:cs="Times New Roman"/>
        <w:b/>
      </w:rPr>
      <w:tab/>
    </w:r>
    <w:r w:rsidR="005436DE">
      <w:rPr>
        <w:rFonts w:ascii="Calibri" w:eastAsia="Calibri" w:hAnsi="Calibri" w:cs="Times New Roman"/>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57887" w14:textId="77777777" w:rsidR="00A13925" w:rsidRDefault="00A1392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6D98" w14:textId="77777777" w:rsidR="0003608D" w:rsidRDefault="0003608D" w:rsidP="00FC15BD">
      <w:pPr>
        <w:spacing w:after="0" w:line="240" w:lineRule="auto"/>
      </w:pPr>
      <w:r>
        <w:separator/>
      </w:r>
    </w:p>
  </w:footnote>
  <w:footnote w:type="continuationSeparator" w:id="0">
    <w:p w14:paraId="7A70A3A3" w14:textId="77777777" w:rsidR="0003608D" w:rsidRDefault="0003608D"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C0739" w14:textId="77777777" w:rsidR="00A13925" w:rsidRDefault="00A1392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AD4F" w14:textId="77777777" w:rsidR="005F6283" w:rsidRDefault="005F6283" w:rsidP="004B4D3E">
    <w:pPr>
      <w:pStyle w:val="stBilgi"/>
      <w:ind w:left="-284" w:hanging="142"/>
      <w:jc w:val="center"/>
      <w:rPr>
        <w:b/>
        <w:bCs/>
        <w:sz w:val="28"/>
        <w:szCs w:val="32"/>
      </w:rPr>
    </w:pPr>
    <w:bookmarkStart w:id="7" w:name="_Hlk48721885"/>
  </w:p>
  <w:p w14:paraId="0EF16FD6" w14:textId="68D3C494" w:rsidR="00FF40A5" w:rsidRPr="00A13925" w:rsidRDefault="00A13925" w:rsidP="004B4D3E">
    <w:pPr>
      <w:pStyle w:val="stBilgi"/>
      <w:ind w:left="-284" w:hanging="142"/>
      <w:jc w:val="center"/>
      <w:rPr>
        <w:b/>
        <w:bCs/>
        <w:sz w:val="28"/>
        <w:szCs w:val="32"/>
      </w:rPr>
    </w:pPr>
    <w:r w:rsidRPr="00A13925">
      <w:rPr>
        <w:rFonts w:ascii="Times New Roman" w:hAnsi="Times New Roman" w:cs="Times New Roman"/>
        <w:noProof/>
        <w:sz w:val="20"/>
      </w:rPr>
      <w:drawing>
        <wp:anchor distT="0" distB="0" distL="114300" distR="114300" simplePos="0" relativeHeight="251659264" behindDoc="1" locked="0" layoutInCell="1" allowOverlap="1" wp14:anchorId="25438530" wp14:editId="035A3835">
          <wp:simplePos x="0" y="0"/>
          <wp:positionH relativeFrom="column">
            <wp:posOffset>36195</wp:posOffset>
          </wp:positionH>
          <wp:positionV relativeFrom="paragraph">
            <wp:posOffset>197485</wp:posOffset>
          </wp:positionV>
          <wp:extent cx="762635" cy="762635"/>
          <wp:effectExtent l="0" t="0" r="0" b="0"/>
          <wp:wrapNone/>
          <wp:docPr id="3" name="Resim 3" descr="logo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0" descr="logopic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oKlavuzu"/>
      <w:tblW w:w="10215" w:type="dxa"/>
      <w:tblInd w:w="-709" w:type="dxa"/>
      <w:tblLayout w:type="fixed"/>
      <w:tblLook w:val="04A0" w:firstRow="1" w:lastRow="0" w:firstColumn="1" w:lastColumn="0" w:noHBand="0" w:noVBand="1"/>
    </w:tblPr>
    <w:tblGrid>
      <w:gridCol w:w="1419"/>
      <w:gridCol w:w="8796"/>
    </w:tblGrid>
    <w:tr w:rsidR="00F42CCF" w:rsidRPr="00A13925" w14:paraId="3E946839" w14:textId="77777777" w:rsidTr="00C010EA">
      <w:tc>
        <w:tcPr>
          <w:tcW w:w="1419" w:type="dxa"/>
          <w:tcBorders>
            <w:top w:val="nil"/>
            <w:left w:val="nil"/>
            <w:bottom w:val="nil"/>
            <w:right w:val="nil"/>
          </w:tcBorders>
        </w:tcPr>
        <w:p w14:paraId="533C31B7" w14:textId="77777777" w:rsidR="00F42CCF" w:rsidRPr="00A13925" w:rsidRDefault="00F42CCF" w:rsidP="00F42CCF">
          <w:pPr>
            <w:tabs>
              <w:tab w:val="left" w:pos="420"/>
            </w:tabs>
            <w:ind w:left="179" w:hanging="247"/>
            <w:jc w:val="center"/>
            <w:rPr>
              <w:rFonts w:ascii="Times New Roman" w:hAnsi="Times New Roman" w:cs="Times New Roman"/>
              <w:b/>
              <w:bCs/>
              <w:sz w:val="28"/>
              <w:szCs w:val="32"/>
            </w:rPr>
          </w:pPr>
        </w:p>
      </w:tc>
      <w:tc>
        <w:tcPr>
          <w:tcW w:w="8793" w:type="dxa"/>
          <w:tcBorders>
            <w:top w:val="nil"/>
            <w:left w:val="nil"/>
            <w:bottom w:val="nil"/>
            <w:right w:val="nil"/>
          </w:tcBorders>
          <w:hideMark/>
        </w:tcPr>
        <w:p w14:paraId="474C2980" w14:textId="77777777" w:rsidR="00F42CCF" w:rsidRPr="00A13925" w:rsidRDefault="00F42CCF" w:rsidP="00A13925">
          <w:pPr>
            <w:ind w:left="-109" w:firstLine="109"/>
            <w:jc w:val="center"/>
            <w:rPr>
              <w:rFonts w:ascii="Times New Roman" w:hAnsi="Times New Roman" w:cs="Times New Roman"/>
              <w:b/>
              <w:bCs/>
              <w:sz w:val="28"/>
              <w:szCs w:val="32"/>
            </w:rPr>
          </w:pPr>
          <w:r w:rsidRPr="00A13925">
            <w:rPr>
              <w:rFonts w:ascii="Times New Roman" w:hAnsi="Times New Roman" w:cs="Times New Roman"/>
              <w:b/>
              <w:bCs/>
              <w:sz w:val="28"/>
              <w:szCs w:val="32"/>
            </w:rPr>
            <w:t>T.C.</w:t>
          </w:r>
        </w:p>
        <w:p w14:paraId="4FE0DC2E" w14:textId="3F06BA10" w:rsidR="00F42CCF" w:rsidRPr="00A13925" w:rsidRDefault="00F42CCF" w:rsidP="00A13925">
          <w:pPr>
            <w:jc w:val="center"/>
            <w:rPr>
              <w:rFonts w:ascii="Times New Roman" w:hAnsi="Times New Roman" w:cs="Times New Roman"/>
              <w:b/>
              <w:bCs/>
              <w:sz w:val="28"/>
              <w:szCs w:val="32"/>
            </w:rPr>
          </w:pPr>
          <w:bookmarkStart w:id="8" w:name="logopicture"/>
          <w:bookmarkStart w:id="9" w:name="universiteadi"/>
          <w:bookmarkEnd w:id="8"/>
          <w:r w:rsidRPr="00A13925">
            <w:rPr>
              <w:rFonts w:ascii="Times New Roman" w:hAnsi="Times New Roman" w:cs="Times New Roman"/>
              <w:b/>
              <w:bCs/>
              <w:sz w:val="28"/>
              <w:szCs w:val="32"/>
            </w:rPr>
            <w:t>BAYBURT ÜNİVERSİTESİ</w:t>
          </w:r>
          <w:bookmarkEnd w:id="9"/>
          <w:r w:rsidRPr="00A13925">
            <w:rPr>
              <w:rFonts w:ascii="Times New Roman" w:hAnsi="Times New Roman" w:cs="Times New Roman"/>
              <w:b/>
              <w:bCs/>
              <w:sz w:val="28"/>
              <w:szCs w:val="32"/>
            </w:rPr>
            <w:t xml:space="preserve"> REKTÖRLÜĞÜ</w:t>
          </w:r>
        </w:p>
        <w:p w14:paraId="006BB1E6" w14:textId="0D7E6FA2" w:rsidR="00F42CCF" w:rsidRPr="00A13925" w:rsidRDefault="00F42CCF" w:rsidP="00A13925">
          <w:pPr>
            <w:ind w:firstLine="168"/>
            <w:jc w:val="center"/>
            <w:rPr>
              <w:rFonts w:ascii="Times New Roman" w:hAnsi="Times New Roman" w:cs="Times New Roman"/>
              <w:b/>
              <w:bCs/>
              <w:sz w:val="28"/>
              <w:szCs w:val="32"/>
            </w:rPr>
          </w:pPr>
          <w:r w:rsidRPr="00A13925">
            <w:rPr>
              <w:rFonts w:ascii="Times New Roman" w:hAnsi="Times New Roman" w:cs="Times New Roman"/>
              <w:b/>
              <w:bCs/>
              <w:sz w:val="28"/>
              <w:szCs w:val="32"/>
            </w:rPr>
            <w:t>PERSONEL DAİRESİ BAŞKANLIĞI</w:t>
          </w:r>
        </w:p>
      </w:tc>
    </w:tr>
  </w:tbl>
  <w:p w14:paraId="5E6F17DE" w14:textId="6D6D0370" w:rsidR="00F42CCF" w:rsidRPr="00A13925" w:rsidRDefault="00F42CCF" w:rsidP="00F42CCF">
    <w:pPr>
      <w:rPr>
        <w:rFonts w:ascii="Times New Roman" w:hAnsi="Times New Roman" w:cs="Times New Roman"/>
        <w:b/>
        <w:bCs/>
        <w:sz w:val="28"/>
        <w:szCs w:val="32"/>
      </w:rPr>
    </w:pPr>
  </w:p>
  <w:p w14:paraId="66F377B0" w14:textId="7201AB92" w:rsidR="00F42CCF" w:rsidRPr="00A13925" w:rsidRDefault="007D15AF" w:rsidP="00A13925">
    <w:pPr>
      <w:tabs>
        <w:tab w:val="left" w:pos="885"/>
        <w:tab w:val="center" w:pos="5457"/>
      </w:tabs>
      <w:jc w:val="center"/>
      <w:rPr>
        <w:rFonts w:ascii="Times New Roman" w:hAnsi="Times New Roman" w:cs="Times New Roman"/>
        <w:b/>
        <w:bCs/>
        <w:sz w:val="28"/>
        <w:szCs w:val="32"/>
      </w:rPr>
    </w:pPr>
    <w:r>
      <w:rPr>
        <w:rFonts w:ascii="Times New Roman" w:hAnsi="Times New Roman" w:cs="Times New Roman"/>
        <w:b/>
        <w:bCs/>
        <w:sz w:val="28"/>
        <w:szCs w:val="32"/>
      </w:rPr>
      <w:t xml:space="preserve">   </w:t>
    </w:r>
    <w:bookmarkStart w:id="10" w:name="_GoBack"/>
    <w:bookmarkEnd w:id="10"/>
    <w:r w:rsidR="00F42CCF" w:rsidRPr="00A13925">
      <w:rPr>
        <w:rFonts w:ascii="Times New Roman" w:hAnsi="Times New Roman" w:cs="Times New Roman"/>
        <w:b/>
        <w:bCs/>
        <w:sz w:val="28"/>
        <w:szCs w:val="32"/>
      </w:rPr>
      <w:t>AKADEMİK PERSONEL AYDINLATMA METNİ</w:t>
    </w:r>
  </w:p>
  <w:bookmarkEnd w:id="7"/>
  <w:p w14:paraId="616B187D" w14:textId="0CBD4E2A" w:rsidR="00C56FCF" w:rsidRPr="00A13925" w:rsidRDefault="00C56FCF" w:rsidP="00F42CCF">
    <w:pPr>
      <w:pStyle w:val="stBilgi"/>
      <w:rPr>
        <w:b/>
        <w:bCs/>
        <w:sz w:val="28"/>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0D5A" w14:textId="77777777" w:rsidR="00A13925" w:rsidRDefault="00A1392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6F"/>
    <w:rsid w:val="000013A9"/>
    <w:rsid w:val="000045F2"/>
    <w:rsid w:val="00004679"/>
    <w:rsid w:val="00004F26"/>
    <w:rsid w:val="0000507E"/>
    <w:rsid w:val="000058C3"/>
    <w:rsid w:val="0000654A"/>
    <w:rsid w:val="0000682E"/>
    <w:rsid w:val="00011552"/>
    <w:rsid w:val="00012347"/>
    <w:rsid w:val="000137B8"/>
    <w:rsid w:val="00014ACC"/>
    <w:rsid w:val="000178BF"/>
    <w:rsid w:val="00021A10"/>
    <w:rsid w:val="00021BF3"/>
    <w:rsid w:val="0002410A"/>
    <w:rsid w:val="00034461"/>
    <w:rsid w:val="0003608D"/>
    <w:rsid w:val="00037332"/>
    <w:rsid w:val="000410C3"/>
    <w:rsid w:val="00043143"/>
    <w:rsid w:val="000433CD"/>
    <w:rsid w:val="000459EC"/>
    <w:rsid w:val="00045A29"/>
    <w:rsid w:val="00046017"/>
    <w:rsid w:val="0005008D"/>
    <w:rsid w:val="00052113"/>
    <w:rsid w:val="0005575A"/>
    <w:rsid w:val="000561C9"/>
    <w:rsid w:val="00063C36"/>
    <w:rsid w:val="00065901"/>
    <w:rsid w:val="00067863"/>
    <w:rsid w:val="00070591"/>
    <w:rsid w:val="000723A2"/>
    <w:rsid w:val="0007296E"/>
    <w:rsid w:val="00072AC4"/>
    <w:rsid w:val="00074FFB"/>
    <w:rsid w:val="00083C9F"/>
    <w:rsid w:val="00083F3D"/>
    <w:rsid w:val="0009674A"/>
    <w:rsid w:val="000A3B44"/>
    <w:rsid w:val="000A6956"/>
    <w:rsid w:val="000B043E"/>
    <w:rsid w:val="000B090F"/>
    <w:rsid w:val="000B2494"/>
    <w:rsid w:val="000B3C3D"/>
    <w:rsid w:val="000B4812"/>
    <w:rsid w:val="000C3D26"/>
    <w:rsid w:val="000C3EA3"/>
    <w:rsid w:val="000C6EBC"/>
    <w:rsid w:val="000D04AA"/>
    <w:rsid w:val="000D06E7"/>
    <w:rsid w:val="000D4F43"/>
    <w:rsid w:val="000E0E81"/>
    <w:rsid w:val="000E6C92"/>
    <w:rsid w:val="000F0547"/>
    <w:rsid w:val="000F1EA2"/>
    <w:rsid w:val="000F352C"/>
    <w:rsid w:val="000F3BD2"/>
    <w:rsid w:val="000F55D2"/>
    <w:rsid w:val="000F5955"/>
    <w:rsid w:val="000F6FB0"/>
    <w:rsid w:val="00100F93"/>
    <w:rsid w:val="00102F71"/>
    <w:rsid w:val="0011018E"/>
    <w:rsid w:val="00120D8D"/>
    <w:rsid w:val="00122453"/>
    <w:rsid w:val="00122598"/>
    <w:rsid w:val="00131813"/>
    <w:rsid w:val="0013287A"/>
    <w:rsid w:val="00134D66"/>
    <w:rsid w:val="0013752D"/>
    <w:rsid w:val="0014635C"/>
    <w:rsid w:val="001466B7"/>
    <w:rsid w:val="001469BB"/>
    <w:rsid w:val="00156801"/>
    <w:rsid w:val="00157A46"/>
    <w:rsid w:val="00162CA5"/>
    <w:rsid w:val="00164FE4"/>
    <w:rsid w:val="00165494"/>
    <w:rsid w:val="001659BF"/>
    <w:rsid w:val="00167B43"/>
    <w:rsid w:val="00171A4D"/>
    <w:rsid w:val="0017308A"/>
    <w:rsid w:val="001803B3"/>
    <w:rsid w:val="001810A1"/>
    <w:rsid w:val="00182A4C"/>
    <w:rsid w:val="00184E6E"/>
    <w:rsid w:val="00186316"/>
    <w:rsid w:val="001871A8"/>
    <w:rsid w:val="00187CCB"/>
    <w:rsid w:val="001905D5"/>
    <w:rsid w:val="00191125"/>
    <w:rsid w:val="0019137E"/>
    <w:rsid w:val="001926EF"/>
    <w:rsid w:val="00197580"/>
    <w:rsid w:val="00197B6E"/>
    <w:rsid w:val="001A51EB"/>
    <w:rsid w:val="001A6E43"/>
    <w:rsid w:val="001B231C"/>
    <w:rsid w:val="001B3B29"/>
    <w:rsid w:val="001B42B2"/>
    <w:rsid w:val="001B5986"/>
    <w:rsid w:val="001B5C6D"/>
    <w:rsid w:val="001B71EB"/>
    <w:rsid w:val="001B74B2"/>
    <w:rsid w:val="001C4E72"/>
    <w:rsid w:val="001C6422"/>
    <w:rsid w:val="001D1632"/>
    <w:rsid w:val="001D4BBB"/>
    <w:rsid w:val="001D69D4"/>
    <w:rsid w:val="001E4843"/>
    <w:rsid w:val="001E615C"/>
    <w:rsid w:val="001F1B7F"/>
    <w:rsid w:val="001F2530"/>
    <w:rsid w:val="001F48F3"/>
    <w:rsid w:val="001F614A"/>
    <w:rsid w:val="001F700D"/>
    <w:rsid w:val="002037C8"/>
    <w:rsid w:val="002048FF"/>
    <w:rsid w:val="0021151C"/>
    <w:rsid w:val="0021266A"/>
    <w:rsid w:val="00215A14"/>
    <w:rsid w:val="00222DCA"/>
    <w:rsid w:val="002235F9"/>
    <w:rsid w:val="002245AA"/>
    <w:rsid w:val="00227463"/>
    <w:rsid w:val="0022746B"/>
    <w:rsid w:val="0022788F"/>
    <w:rsid w:val="00230C3A"/>
    <w:rsid w:val="00231072"/>
    <w:rsid w:val="002328E8"/>
    <w:rsid w:val="00232EE7"/>
    <w:rsid w:val="00234FF8"/>
    <w:rsid w:val="00237A42"/>
    <w:rsid w:val="00241146"/>
    <w:rsid w:val="00245FB1"/>
    <w:rsid w:val="0024623E"/>
    <w:rsid w:val="00252D2B"/>
    <w:rsid w:val="002543C0"/>
    <w:rsid w:val="002560A7"/>
    <w:rsid w:val="00266B18"/>
    <w:rsid w:val="002768B0"/>
    <w:rsid w:val="002778B4"/>
    <w:rsid w:val="002827FF"/>
    <w:rsid w:val="00287178"/>
    <w:rsid w:val="002920F3"/>
    <w:rsid w:val="00296215"/>
    <w:rsid w:val="00297880"/>
    <w:rsid w:val="002A28EE"/>
    <w:rsid w:val="002A2CB6"/>
    <w:rsid w:val="002A3D84"/>
    <w:rsid w:val="002A521E"/>
    <w:rsid w:val="002A68F1"/>
    <w:rsid w:val="002B140D"/>
    <w:rsid w:val="002B24D3"/>
    <w:rsid w:val="002B35B7"/>
    <w:rsid w:val="002B5576"/>
    <w:rsid w:val="002B5B83"/>
    <w:rsid w:val="002B7AEC"/>
    <w:rsid w:val="002C2D50"/>
    <w:rsid w:val="002C45E0"/>
    <w:rsid w:val="002C5EF7"/>
    <w:rsid w:val="002C6691"/>
    <w:rsid w:val="002C77E9"/>
    <w:rsid w:val="002C7894"/>
    <w:rsid w:val="002D180B"/>
    <w:rsid w:val="002D5772"/>
    <w:rsid w:val="002D58CE"/>
    <w:rsid w:val="002D5AC1"/>
    <w:rsid w:val="002D5BB4"/>
    <w:rsid w:val="002E3FF2"/>
    <w:rsid w:val="002E675B"/>
    <w:rsid w:val="002E687A"/>
    <w:rsid w:val="002E7F25"/>
    <w:rsid w:val="002F4E7E"/>
    <w:rsid w:val="00301A2F"/>
    <w:rsid w:val="003068CF"/>
    <w:rsid w:val="0031134E"/>
    <w:rsid w:val="003119D1"/>
    <w:rsid w:val="00313C21"/>
    <w:rsid w:val="0031656D"/>
    <w:rsid w:val="00322ECB"/>
    <w:rsid w:val="00323B7E"/>
    <w:rsid w:val="00325F79"/>
    <w:rsid w:val="00330B24"/>
    <w:rsid w:val="00331504"/>
    <w:rsid w:val="0033370D"/>
    <w:rsid w:val="00335C02"/>
    <w:rsid w:val="00341B4E"/>
    <w:rsid w:val="003467E6"/>
    <w:rsid w:val="003476BC"/>
    <w:rsid w:val="0035035F"/>
    <w:rsid w:val="0035156E"/>
    <w:rsid w:val="00352791"/>
    <w:rsid w:val="00352DA9"/>
    <w:rsid w:val="003536B1"/>
    <w:rsid w:val="003541FA"/>
    <w:rsid w:val="00356DBE"/>
    <w:rsid w:val="003642BC"/>
    <w:rsid w:val="003642C5"/>
    <w:rsid w:val="00365791"/>
    <w:rsid w:val="003673EC"/>
    <w:rsid w:val="00370B88"/>
    <w:rsid w:val="00374331"/>
    <w:rsid w:val="0037547A"/>
    <w:rsid w:val="00375D18"/>
    <w:rsid w:val="003771EF"/>
    <w:rsid w:val="00382781"/>
    <w:rsid w:val="003829E8"/>
    <w:rsid w:val="003953AD"/>
    <w:rsid w:val="003A088E"/>
    <w:rsid w:val="003A503C"/>
    <w:rsid w:val="003B1D01"/>
    <w:rsid w:val="003B3496"/>
    <w:rsid w:val="003B5656"/>
    <w:rsid w:val="003B5B73"/>
    <w:rsid w:val="003B7A67"/>
    <w:rsid w:val="003C1A76"/>
    <w:rsid w:val="003C2043"/>
    <w:rsid w:val="003C326C"/>
    <w:rsid w:val="003C5588"/>
    <w:rsid w:val="003C5C48"/>
    <w:rsid w:val="003C786B"/>
    <w:rsid w:val="003D1787"/>
    <w:rsid w:val="003D6ED6"/>
    <w:rsid w:val="003D7850"/>
    <w:rsid w:val="003E2C03"/>
    <w:rsid w:val="003E56E6"/>
    <w:rsid w:val="003F09A4"/>
    <w:rsid w:val="003F4A75"/>
    <w:rsid w:val="003F5FF1"/>
    <w:rsid w:val="004079EB"/>
    <w:rsid w:val="00411BE0"/>
    <w:rsid w:val="004124C6"/>
    <w:rsid w:val="004151D4"/>
    <w:rsid w:val="00417EB1"/>
    <w:rsid w:val="00421B99"/>
    <w:rsid w:val="00424168"/>
    <w:rsid w:val="004264BA"/>
    <w:rsid w:val="00432286"/>
    <w:rsid w:val="00432840"/>
    <w:rsid w:val="00435434"/>
    <w:rsid w:val="00437256"/>
    <w:rsid w:val="0044009B"/>
    <w:rsid w:val="004405E5"/>
    <w:rsid w:val="0044210E"/>
    <w:rsid w:val="00446BF7"/>
    <w:rsid w:val="00453705"/>
    <w:rsid w:val="00453B28"/>
    <w:rsid w:val="00456B0B"/>
    <w:rsid w:val="004623BD"/>
    <w:rsid w:val="00463D96"/>
    <w:rsid w:val="00464BC2"/>
    <w:rsid w:val="0046546F"/>
    <w:rsid w:val="00466CD7"/>
    <w:rsid w:val="004715F1"/>
    <w:rsid w:val="00473CF1"/>
    <w:rsid w:val="0047551B"/>
    <w:rsid w:val="004875E3"/>
    <w:rsid w:val="00493703"/>
    <w:rsid w:val="00493894"/>
    <w:rsid w:val="00493F35"/>
    <w:rsid w:val="004948A3"/>
    <w:rsid w:val="004A43C4"/>
    <w:rsid w:val="004A5846"/>
    <w:rsid w:val="004A58E6"/>
    <w:rsid w:val="004A6209"/>
    <w:rsid w:val="004B0B05"/>
    <w:rsid w:val="004B224D"/>
    <w:rsid w:val="004B4D3E"/>
    <w:rsid w:val="004B7E6F"/>
    <w:rsid w:val="004C1A91"/>
    <w:rsid w:val="004C1C8F"/>
    <w:rsid w:val="004C6BC7"/>
    <w:rsid w:val="004D716F"/>
    <w:rsid w:val="004E3208"/>
    <w:rsid w:val="004E5249"/>
    <w:rsid w:val="004E7D5B"/>
    <w:rsid w:val="004F19BD"/>
    <w:rsid w:val="004F3403"/>
    <w:rsid w:val="004F41EE"/>
    <w:rsid w:val="004F5A7E"/>
    <w:rsid w:val="004F6D3D"/>
    <w:rsid w:val="004F6E39"/>
    <w:rsid w:val="00500EA6"/>
    <w:rsid w:val="00514C1E"/>
    <w:rsid w:val="00520AD5"/>
    <w:rsid w:val="00521CF8"/>
    <w:rsid w:val="00530E1C"/>
    <w:rsid w:val="005335AF"/>
    <w:rsid w:val="00533B36"/>
    <w:rsid w:val="0053679F"/>
    <w:rsid w:val="00537DAC"/>
    <w:rsid w:val="005436DE"/>
    <w:rsid w:val="00543866"/>
    <w:rsid w:val="00544662"/>
    <w:rsid w:val="00545655"/>
    <w:rsid w:val="00547AA2"/>
    <w:rsid w:val="00551726"/>
    <w:rsid w:val="00551E65"/>
    <w:rsid w:val="005528AC"/>
    <w:rsid w:val="005535ED"/>
    <w:rsid w:val="0055391D"/>
    <w:rsid w:val="005569B0"/>
    <w:rsid w:val="005569CA"/>
    <w:rsid w:val="00556E70"/>
    <w:rsid w:val="00562DE6"/>
    <w:rsid w:val="00564DFD"/>
    <w:rsid w:val="0056529F"/>
    <w:rsid w:val="0056635B"/>
    <w:rsid w:val="00566FC2"/>
    <w:rsid w:val="0056726C"/>
    <w:rsid w:val="00570630"/>
    <w:rsid w:val="00571EB8"/>
    <w:rsid w:val="00571FDA"/>
    <w:rsid w:val="00574016"/>
    <w:rsid w:val="00584726"/>
    <w:rsid w:val="005877D2"/>
    <w:rsid w:val="005915B2"/>
    <w:rsid w:val="00596502"/>
    <w:rsid w:val="005970BC"/>
    <w:rsid w:val="005A1519"/>
    <w:rsid w:val="005A158B"/>
    <w:rsid w:val="005A15D0"/>
    <w:rsid w:val="005A1E7E"/>
    <w:rsid w:val="005A233C"/>
    <w:rsid w:val="005A5DF1"/>
    <w:rsid w:val="005A6C86"/>
    <w:rsid w:val="005B0439"/>
    <w:rsid w:val="005B2671"/>
    <w:rsid w:val="005B2EAA"/>
    <w:rsid w:val="005C2318"/>
    <w:rsid w:val="005C68A5"/>
    <w:rsid w:val="005C6D0C"/>
    <w:rsid w:val="005C7058"/>
    <w:rsid w:val="005D1A18"/>
    <w:rsid w:val="005D74B7"/>
    <w:rsid w:val="005E1453"/>
    <w:rsid w:val="005E375B"/>
    <w:rsid w:val="005E5C91"/>
    <w:rsid w:val="005F0A0C"/>
    <w:rsid w:val="005F3473"/>
    <w:rsid w:val="005F3D58"/>
    <w:rsid w:val="005F4382"/>
    <w:rsid w:val="005F4F55"/>
    <w:rsid w:val="005F6104"/>
    <w:rsid w:val="005F6283"/>
    <w:rsid w:val="005F6A30"/>
    <w:rsid w:val="005F74AF"/>
    <w:rsid w:val="00601744"/>
    <w:rsid w:val="00602C61"/>
    <w:rsid w:val="00605155"/>
    <w:rsid w:val="00610593"/>
    <w:rsid w:val="00610C05"/>
    <w:rsid w:val="0061421A"/>
    <w:rsid w:val="00620B93"/>
    <w:rsid w:val="0062128C"/>
    <w:rsid w:val="006232A9"/>
    <w:rsid w:val="0062392A"/>
    <w:rsid w:val="0062597D"/>
    <w:rsid w:val="00626C7B"/>
    <w:rsid w:val="00627FC2"/>
    <w:rsid w:val="0063180C"/>
    <w:rsid w:val="00632736"/>
    <w:rsid w:val="00632B46"/>
    <w:rsid w:val="00633EE9"/>
    <w:rsid w:val="006377D5"/>
    <w:rsid w:val="0064076C"/>
    <w:rsid w:val="00640E35"/>
    <w:rsid w:val="00643AEA"/>
    <w:rsid w:val="00644613"/>
    <w:rsid w:val="00645964"/>
    <w:rsid w:val="00655F25"/>
    <w:rsid w:val="00657BD2"/>
    <w:rsid w:val="00660778"/>
    <w:rsid w:val="00663CF3"/>
    <w:rsid w:val="00663EA3"/>
    <w:rsid w:val="00667983"/>
    <w:rsid w:val="00670EDC"/>
    <w:rsid w:val="0067187A"/>
    <w:rsid w:val="00672A4C"/>
    <w:rsid w:val="00673A82"/>
    <w:rsid w:val="00674FFA"/>
    <w:rsid w:val="00676E0B"/>
    <w:rsid w:val="00680189"/>
    <w:rsid w:val="00682B7F"/>
    <w:rsid w:val="006840EC"/>
    <w:rsid w:val="0068519D"/>
    <w:rsid w:val="00687AA3"/>
    <w:rsid w:val="0069351D"/>
    <w:rsid w:val="00693A50"/>
    <w:rsid w:val="00694385"/>
    <w:rsid w:val="00697700"/>
    <w:rsid w:val="006A32B1"/>
    <w:rsid w:val="006A374F"/>
    <w:rsid w:val="006A540F"/>
    <w:rsid w:val="006B30A9"/>
    <w:rsid w:val="006B3CDE"/>
    <w:rsid w:val="006B42E2"/>
    <w:rsid w:val="006C0069"/>
    <w:rsid w:val="006C02A1"/>
    <w:rsid w:val="006C1E4F"/>
    <w:rsid w:val="006C79C3"/>
    <w:rsid w:val="006C7BC2"/>
    <w:rsid w:val="006D01A6"/>
    <w:rsid w:val="006D09AE"/>
    <w:rsid w:val="006D210C"/>
    <w:rsid w:val="006D7E6B"/>
    <w:rsid w:val="006E0A7B"/>
    <w:rsid w:val="006E240D"/>
    <w:rsid w:val="006E28CC"/>
    <w:rsid w:val="006E2B94"/>
    <w:rsid w:val="006F12D9"/>
    <w:rsid w:val="0070057B"/>
    <w:rsid w:val="007024E2"/>
    <w:rsid w:val="00713218"/>
    <w:rsid w:val="00713D4E"/>
    <w:rsid w:val="007207C3"/>
    <w:rsid w:val="007215F3"/>
    <w:rsid w:val="00721C5E"/>
    <w:rsid w:val="007231E4"/>
    <w:rsid w:val="007234B1"/>
    <w:rsid w:val="00724370"/>
    <w:rsid w:val="00724E0A"/>
    <w:rsid w:val="00737DC3"/>
    <w:rsid w:val="00741278"/>
    <w:rsid w:val="00741341"/>
    <w:rsid w:val="00741928"/>
    <w:rsid w:val="0074206E"/>
    <w:rsid w:val="00742F02"/>
    <w:rsid w:val="007461B3"/>
    <w:rsid w:val="007477FE"/>
    <w:rsid w:val="007524CA"/>
    <w:rsid w:val="007533C5"/>
    <w:rsid w:val="00754B05"/>
    <w:rsid w:val="00755D52"/>
    <w:rsid w:val="007573D6"/>
    <w:rsid w:val="007606B9"/>
    <w:rsid w:val="00761117"/>
    <w:rsid w:val="00763075"/>
    <w:rsid w:val="0076644F"/>
    <w:rsid w:val="007669BB"/>
    <w:rsid w:val="00771352"/>
    <w:rsid w:val="00776BF8"/>
    <w:rsid w:val="0078002D"/>
    <w:rsid w:val="007826BC"/>
    <w:rsid w:val="0078546A"/>
    <w:rsid w:val="00793307"/>
    <w:rsid w:val="00794BE6"/>
    <w:rsid w:val="00795CFE"/>
    <w:rsid w:val="007B14FC"/>
    <w:rsid w:val="007B2160"/>
    <w:rsid w:val="007B4594"/>
    <w:rsid w:val="007B59AF"/>
    <w:rsid w:val="007B6AD7"/>
    <w:rsid w:val="007C04F5"/>
    <w:rsid w:val="007C6578"/>
    <w:rsid w:val="007D15AF"/>
    <w:rsid w:val="007D61E2"/>
    <w:rsid w:val="007E067E"/>
    <w:rsid w:val="007E1505"/>
    <w:rsid w:val="007E2568"/>
    <w:rsid w:val="007E32C8"/>
    <w:rsid w:val="007E6AB4"/>
    <w:rsid w:val="007E79E1"/>
    <w:rsid w:val="007F7ECF"/>
    <w:rsid w:val="00811CB8"/>
    <w:rsid w:val="0081207A"/>
    <w:rsid w:val="00812993"/>
    <w:rsid w:val="008129C9"/>
    <w:rsid w:val="0081389E"/>
    <w:rsid w:val="00813FAD"/>
    <w:rsid w:val="008143BD"/>
    <w:rsid w:val="008220F3"/>
    <w:rsid w:val="008250D7"/>
    <w:rsid w:val="008254AC"/>
    <w:rsid w:val="00831CD3"/>
    <w:rsid w:val="00836323"/>
    <w:rsid w:val="008418CD"/>
    <w:rsid w:val="00843908"/>
    <w:rsid w:val="00844D69"/>
    <w:rsid w:val="00847547"/>
    <w:rsid w:val="0085047E"/>
    <w:rsid w:val="0085058A"/>
    <w:rsid w:val="00851749"/>
    <w:rsid w:val="008528F2"/>
    <w:rsid w:val="00852F7E"/>
    <w:rsid w:val="008544BA"/>
    <w:rsid w:val="00860ADA"/>
    <w:rsid w:val="00860D48"/>
    <w:rsid w:val="00862395"/>
    <w:rsid w:val="00863F03"/>
    <w:rsid w:val="0087019B"/>
    <w:rsid w:val="00871521"/>
    <w:rsid w:val="00871BF8"/>
    <w:rsid w:val="00874ECF"/>
    <w:rsid w:val="00881055"/>
    <w:rsid w:val="008901DB"/>
    <w:rsid w:val="00891FA3"/>
    <w:rsid w:val="00892608"/>
    <w:rsid w:val="00892CE8"/>
    <w:rsid w:val="00895B57"/>
    <w:rsid w:val="00896DC5"/>
    <w:rsid w:val="008A27BA"/>
    <w:rsid w:val="008A6868"/>
    <w:rsid w:val="008B544A"/>
    <w:rsid w:val="008B6007"/>
    <w:rsid w:val="008C0A26"/>
    <w:rsid w:val="008C0A69"/>
    <w:rsid w:val="008C0CDC"/>
    <w:rsid w:val="008C35EF"/>
    <w:rsid w:val="008C6D35"/>
    <w:rsid w:val="008D3852"/>
    <w:rsid w:val="008D74C0"/>
    <w:rsid w:val="008E1E3C"/>
    <w:rsid w:val="008E33EA"/>
    <w:rsid w:val="008E3549"/>
    <w:rsid w:val="008E462C"/>
    <w:rsid w:val="008E4F1F"/>
    <w:rsid w:val="008E5F2E"/>
    <w:rsid w:val="008E7938"/>
    <w:rsid w:val="008F07F5"/>
    <w:rsid w:val="008F3D83"/>
    <w:rsid w:val="008F5D2D"/>
    <w:rsid w:val="008F5FE6"/>
    <w:rsid w:val="008F76A6"/>
    <w:rsid w:val="0090076A"/>
    <w:rsid w:val="00901BD6"/>
    <w:rsid w:val="00910C46"/>
    <w:rsid w:val="00910DC3"/>
    <w:rsid w:val="009132F9"/>
    <w:rsid w:val="009138E9"/>
    <w:rsid w:val="0091566F"/>
    <w:rsid w:val="00920F90"/>
    <w:rsid w:val="00925805"/>
    <w:rsid w:val="0093181B"/>
    <w:rsid w:val="0093289E"/>
    <w:rsid w:val="0093361D"/>
    <w:rsid w:val="00933AC7"/>
    <w:rsid w:val="0093694A"/>
    <w:rsid w:val="00945342"/>
    <w:rsid w:val="00947137"/>
    <w:rsid w:val="00957700"/>
    <w:rsid w:val="009630A8"/>
    <w:rsid w:val="009638AA"/>
    <w:rsid w:val="00964E5F"/>
    <w:rsid w:val="009703A1"/>
    <w:rsid w:val="009703D0"/>
    <w:rsid w:val="009711C7"/>
    <w:rsid w:val="009714A5"/>
    <w:rsid w:val="00971E9C"/>
    <w:rsid w:val="00972429"/>
    <w:rsid w:val="00975461"/>
    <w:rsid w:val="00981424"/>
    <w:rsid w:val="00993974"/>
    <w:rsid w:val="009949A8"/>
    <w:rsid w:val="0099699A"/>
    <w:rsid w:val="00997770"/>
    <w:rsid w:val="009B48BB"/>
    <w:rsid w:val="009B5E89"/>
    <w:rsid w:val="009C32F8"/>
    <w:rsid w:val="009C3CCC"/>
    <w:rsid w:val="009D2C3D"/>
    <w:rsid w:val="009D30AB"/>
    <w:rsid w:val="009D3810"/>
    <w:rsid w:val="009D4AD3"/>
    <w:rsid w:val="009E2A09"/>
    <w:rsid w:val="009E2B5D"/>
    <w:rsid w:val="009E720C"/>
    <w:rsid w:val="009F262B"/>
    <w:rsid w:val="009F2CE2"/>
    <w:rsid w:val="009F3885"/>
    <w:rsid w:val="009F38CC"/>
    <w:rsid w:val="009F421C"/>
    <w:rsid w:val="009F444D"/>
    <w:rsid w:val="009F690C"/>
    <w:rsid w:val="009F6EE9"/>
    <w:rsid w:val="00A01332"/>
    <w:rsid w:val="00A02EB9"/>
    <w:rsid w:val="00A03183"/>
    <w:rsid w:val="00A07400"/>
    <w:rsid w:val="00A1283A"/>
    <w:rsid w:val="00A13925"/>
    <w:rsid w:val="00A13DB9"/>
    <w:rsid w:val="00A170BF"/>
    <w:rsid w:val="00A17730"/>
    <w:rsid w:val="00A2025F"/>
    <w:rsid w:val="00A2136D"/>
    <w:rsid w:val="00A214F1"/>
    <w:rsid w:val="00A22567"/>
    <w:rsid w:val="00A24086"/>
    <w:rsid w:val="00A27E25"/>
    <w:rsid w:val="00A32945"/>
    <w:rsid w:val="00A33627"/>
    <w:rsid w:val="00A357C1"/>
    <w:rsid w:val="00A36A55"/>
    <w:rsid w:val="00A371CF"/>
    <w:rsid w:val="00A40ED5"/>
    <w:rsid w:val="00A41FC3"/>
    <w:rsid w:val="00A42D77"/>
    <w:rsid w:val="00A4615E"/>
    <w:rsid w:val="00A4642D"/>
    <w:rsid w:val="00A4696D"/>
    <w:rsid w:val="00A518C1"/>
    <w:rsid w:val="00A540E9"/>
    <w:rsid w:val="00A56854"/>
    <w:rsid w:val="00A60776"/>
    <w:rsid w:val="00A6588F"/>
    <w:rsid w:val="00A671C1"/>
    <w:rsid w:val="00A6778E"/>
    <w:rsid w:val="00A744C8"/>
    <w:rsid w:val="00A75CB7"/>
    <w:rsid w:val="00A76970"/>
    <w:rsid w:val="00A8064E"/>
    <w:rsid w:val="00A819B0"/>
    <w:rsid w:val="00A909EC"/>
    <w:rsid w:val="00A92B6F"/>
    <w:rsid w:val="00A93372"/>
    <w:rsid w:val="00A95901"/>
    <w:rsid w:val="00A9670B"/>
    <w:rsid w:val="00A96786"/>
    <w:rsid w:val="00A9798E"/>
    <w:rsid w:val="00AA0325"/>
    <w:rsid w:val="00AA0B38"/>
    <w:rsid w:val="00AA35B4"/>
    <w:rsid w:val="00AA4D72"/>
    <w:rsid w:val="00AB1156"/>
    <w:rsid w:val="00AB4B81"/>
    <w:rsid w:val="00AB64D7"/>
    <w:rsid w:val="00AB7029"/>
    <w:rsid w:val="00AB7688"/>
    <w:rsid w:val="00AC09F1"/>
    <w:rsid w:val="00AC3089"/>
    <w:rsid w:val="00AC380E"/>
    <w:rsid w:val="00AC3A83"/>
    <w:rsid w:val="00AC41E2"/>
    <w:rsid w:val="00AC6F74"/>
    <w:rsid w:val="00AD0873"/>
    <w:rsid w:val="00AD136F"/>
    <w:rsid w:val="00AD1CE2"/>
    <w:rsid w:val="00AD3C18"/>
    <w:rsid w:val="00AD3DB1"/>
    <w:rsid w:val="00AD630F"/>
    <w:rsid w:val="00AD6440"/>
    <w:rsid w:val="00AE0ABD"/>
    <w:rsid w:val="00AE155F"/>
    <w:rsid w:val="00AE772C"/>
    <w:rsid w:val="00AF13A3"/>
    <w:rsid w:val="00AF27B0"/>
    <w:rsid w:val="00AF32D5"/>
    <w:rsid w:val="00B17495"/>
    <w:rsid w:val="00B25CDB"/>
    <w:rsid w:val="00B26121"/>
    <w:rsid w:val="00B26B52"/>
    <w:rsid w:val="00B27B5D"/>
    <w:rsid w:val="00B345BC"/>
    <w:rsid w:val="00B35C57"/>
    <w:rsid w:val="00B41410"/>
    <w:rsid w:val="00B417B6"/>
    <w:rsid w:val="00B44776"/>
    <w:rsid w:val="00B451A1"/>
    <w:rsid w:val="00B461C0"/>
    <w:rsid w:val="00B46923"/>
    <w:rsid w:val="00B52330"/>
    <w:rsid w:val="00B550F5"/>
    <w:rsid w:val="00B560FA"/>
    <w:rsid w:val="00B63CC3"/>
    <w:rsid w:val="00B64DFE"/>
    <w:rsid w:val="00B651B4"/>
    <w:rsid w:val="00B70B07"/>
    <w:rsid w:val="00B7261F"/>
    <w:rsid w:val="00B7740C"/>
    <w:rsid w:val="00B83E50"/>
    <w:rsid w:val="00B83E9A"/>
    <w:rsid w:val="00B853E0"/>
    <w:rsid w:val="00B915F5"/>
    <w:rsid w:val="00B929D7"/>
    <w:rsid w:val="00B9309A"/>
    <w:rsid w:val="00B93B30"/>
    <w:rsid w:val="00B95AF4"/>
    <w:rsid w:val="00BA0200"/>
    <w:rsid w:val="00BA0A38"/>
    <w:rsid w:val="00BA103E"/>
    <w:rsid w:val="00BA295D"/>
    <w:rsid w:val="00BA7D30"/>
    <w:rsid w:val="00BB2902"/>
    <w:rsid w:val="00BB5D2C"/>
    <w:rsid w:val="00BB7A40"/>
    <w:rsid w:val="00BD002A"/>
    <w:rsid w:val="00BD0251"/>
    <w:rsid w:val="00BD1D35"/>
    <w:rsid w:val="00BD1D65"/>
    <w:rsid w:val="00BD29C2"/>
    <w:rsid w:val="00BD7C7B"/>
    <w:rsid w:val="00BE12FC"/>
    <w:rsid w:val="00BE31A5"/>
    <w:rsid w:val="00BE461C"/>
    <w:rsid w:val="00BE4BF4"/>
    <w:rsid w:val="00BE60D9"/>
    <w:rsid w:val="00BF18F7"/>
    <w:rsid w:val="00BF3326"/>
    <w:rsid w:val="00BF3356"/>
    <w:rsid w:val="00BF3BF2"/>
    <w:rsid w:val="00BF5DB2"/>
    <w:rsid w:val="00C01D78"/>
    <w:rsid w:val="00C02FC1"/>
    <w:rsid w:val="00C05529"/>
    <w:rsid w:val="00C065FD"/>
    <w:rsid w:val="00C10CE3"/>
    <w:rsid w:val="00C1343F"/>
    <w:rsid w:val="00C164F4"/>
    <w:rsid w:val="00C16F64"/>
    <w:rsid w:val="00C25147"/>
    <w:rsid w:val="00C30867"/>
    <w:rsid w:val="00C32953"/>
    <w:rsid w:val="00C33C5C"/>
    <w:rsid w:val="00C34126"/>
    <w:rsid w:val="00C364D0"/>
    <w:rsid w:val="00C37605"/>
    <w:rsid w:val="00C41CED"/>
    <w:rsid w:val="00C4653E"/>
    <w:rsid w:val="00C46D21"/>
    <w:rsid w:val="00C50AA5"/>
    <w:rsid w:val="00C51D80"/>
    <w:rsid w:val="00C56FCF"/>
    <w:rsid w:val="00C60698"/>
    <w:rsid w:val="00C623A4"/>
    <w:rsid w:val="00C730D5"/>
    <w:rsid w:val="00C7420E"/>
    <w:rsid w:val="00C765BE"/>
    <w:rsid w:val="00C76E00"/>
    <w:rsid w:val="00C77B3B"/>
    <w:rsid w:val="00C80682"/>
    <w:rsid w:val="00C81758"/>
    <w:rsid w:val="00C859F0"/>
    <w:rsid w:val="00C87A69"/>
    <w:rsid w:val="00C91E30"/>
    <w:rsid w:val="00C92357"/>
    <w:rsid w:val="00C92667"/>
    <w:rsid w:val="00C949DA"/>
    <w:rsid w:val="00CA00FC"/>
    <w:rsid w:val="00CA07CC"/>
    <w:rsid w:val="00CA1857"/>
    <w:rsid w:val="00CA37A0"/>
    <w:rsid w:val="00CA539E"/>
    <w:rsid w:val="00CA7075"/>
    <w:rsid w:val="00CB4B92"/>
    <w:rsid w:val="00CC116D"/>
    <w:rsid w:val="00CC356D"/>
    <w:rsid w:val="00CC70F3"/>
    <w:rsid w:val="00CD2F60"/>
    <w:rsid w:val="00CD40D4"/>
    <w:rsid w:val="00CE0CD5"/>
    <w:rsid w:val="00CE1694"/>
    <w:rsid w:val="00CE3537"/>
    <w:rsid w:val="00CE3D21"/>
    <w:rsid w:val="00CE6539"/>
    <w:rsid w:val="00CE6D12"/>
    <w:rsid w:val="00D00C91"/>
    <w:rsid w:val="00D00CD4"/>
    <w:rsid w:val="00D024EC"/>
    <w:rsid w:val="00D06453"/>
    <w:rsid w:val="00D07E2E"/>
    <w:rsid w:val="00D11472"/>
    <w:rsid w:val="00D13F8C"/>
    <w:rsid w:val="00D1471C"/>
    <w:rsid w:val="00D169BD"/>
    <w:rsid w:val="00D178FE"/>
    <w:rsid w:val="00D217E5"/>
    <w:rsid w:val="00D21908"/>
    <w:rsid w:val="00D2433A"/>
    <w:rsid w:val="00D31508"/>
    <w:rsid w:val="00D37871"/>
    <w:rsid w:val="00D40CB5"/>
    <w:rsid w:val="00D46E8F"/>
    <w:rsid w:val="00D47F27"/>
    <w:rsid w:val="00D61413"/>
    <w:rsid w:val="00D616AB"/>
    <w:rsid w:val="00D6182D"/>
    <w:rsid w:val="00D64532"/>
    <w:rsid w:val="00D65DEE"/>
    <w:rsid w:val="00D743B3"/>
    <w:rsid w:val="00D74B10"/>
    <w:rsid w:val="00D75E94"/>
    <w:rsid w:val="00D831F7"/>
    <w:rsid w:val="00D841F4"/>
    <w:rsid w:val="00D91DEE"/>
    <w:rsid w:val="00D94FAC"/>
    <w:rsid w:val="00D96063"/>
    <w:rsid w:val="00D96A85"/>
    <w:rsid w:val="00DA059E"/>
    <w:rsid w:val="00DA0C4E"/>
    <w:rsid w:val="00DA2A8C"/>
    <w:rsid w:val="00DA357F"/>
    <w:rsid w:val="00DA5B3D"/>
    <w:rsid w:val="00DA6780"/>
    <w:rsid w:val="00DB25CB"/>
    <w:rsid w:val="00DC165B"/>
    <w:rsid w:val="00DC250A"/>
    <w:rsid w:val="00DC51F0"/>
    <w:rsid w:val="00DC5D3E"/>
    <w:rsid w:val="00DD3049"/>
    <w:rsid w:val="00DD5338"/>
    <w:rsid w:val="00DD6E22"/>
    <w:rsid w:val="00DE0723"/>
    <w:rsid w:val="00DE2C09"/>
    <w:rsid w:val="00DE3D32"/>
    <w:rsid w:val="00DF1B61"/>
    <w:rsid w:val="00DF2977"/>
    <w:rsid w:val="00DF739A"/>
    <w:rsid w:val="00E01B7E"/>
    <w:rsid w:val="00E05EE3"/>
    <w:rsid w:val="00E07645"/>
    <w:rsid w:val="00E1056E"/>
    <w:rsid w:val="00E1081A"/>
    <w:rsid w:val="00E112D9"/>
    <w:rsid w:val="00E13FC5"/>
    <w:rsid w:val="00E142B5"/>
    <w:rsid w:val="00E169D9"/>
    <w:rsid w:val="00E20280"/>
    <w:rsid w:val="00E219F2"/>
    <w:rsid w:val="00E23BD6"/>
    <w:rsid w:val="00E2626F"/>
    <w:rsid w:val="00E35347"/>
    <w:rsid w:val="00E37A1E"/>
    <w:rsid w:val="00E403F3"/>
    <w:rsid w:val="00E433B2"/>
    <w:rsid w:val="00E44DCC"/>
    <w:rsid w:val="00E47919"/>
    <w:rsid w:val="00E47A7D"/>
    <w:rsid w:val="00E5111D"/>
    <w:rsid w:val="00E54691"/>
    <w:rsid w:val="00E56455"/>
    <w:rsid w:val="00E61B1E"/>
    <w:rsid w:val="00E6496F"/>
    <w:rsid w:val="00E66141"/>
    <w:rsid w:val="00E72908"/>
    <w:rsid w:val="00E73C92"/>
    <w:rsid w:val="00E74F3D"/>
    <w:rsid w:val="00E75658"/>
    <w:rsid w:val="00E76AED"/>
    <w:rsid w:val="00E80B2C"/>
    <w:rsid w:val="00E84BCD"/>
    <w:rsid w:val="00E85055"/>
    <w:rsid w:val="00E91AC5"/>
    <w:rsid w:val="00E933CE"/>
    <w:rsid w:val="00E93CE1"/>
    <w:rsid w:val="00E93DA5"/>
    <w:rsid w:val="00E95FD5"/>
    <w:rsid w:val="00EA016C"/>
    <w:rsid w:val="00EA2A02"/>
    <w:rsid w:val="00EA46A1"/>
    <w:rsid w:val="00EA6351"/>
    <w:rsid w:val="00EA6463"/>
    <w:rsid w:val="00EB161C"/>
    <w:rsid w:val="00EB2E37"/>
    <w:rsid w:val="00EB7E6D"/>
    <w:rsid w:val="00EC01C2"/>
    <w:rsid w:val="00EC1430"/>
    <w:rsid w:val="00EC4C00"/>
    <w:rsid w:val="00ED1B2F"/>
    <w:rsid w:val="00ED3CE8"/>
    <w:rsid w:val="00ED52A9"/>
    <w:rsid w:val="00ED743B"/>
    <w:rsid w:val="00ED7B8C"/>
    <w:rsid w:val="00ED7CC7"/>
    <w:rsid w:val="00EE0061"/>
    <w:rsid w:val="00EE0A7C"/>
    <w:rsid w:val="00EE1BAA"/>
    <w:rsid w:val="00EE26F2"/>
    <w:rsid w:val="00EE4AC4"/>
    <w:rsid w:val="00EE6420"/>
    <w:rsid w:val="00EF06C9"/>
    <w:rsid w:val="00EF38CA"/>
    <w:rsid w:val="00EF72E5"/>
    <w:rsid w:val="00F009E5"/>
    <w:rsid w:val="00F013CF"/>
    <w:rsid w:val="00F02686"/>
    <w:rsid w:val="00F04204"/>
    <w:rsid w:val="00F06DB0"/>
    <w:rsid w:val="00F06F76"/>
    <w:rsid w:val="00F07F53"/>
    <w:rsid w:val="00F13D23"/>
    <w:rsid w:val="00F15B80"/>
    <w:rsid w:val="00F160F6"/>
    <w:rsid w:val="00F16D22"/>
    <w:rsid w:val="00F24C0C"/>
    <w:rsid w:val="00F26723"/>
    <w:rsid w:val="00F31B15"/>
    <w:rsid w:val="00F3219C"/>
    <w:rsid w:val="00F40743"/>
    <w:rsid w:val="00F42CCF"/>
    <w:rsid w:val="00F44A40"/>
    <w:rsid w:val="00F45A10"/>
    <w:rsid w:val="00F475A0"/>
    <w:rsid w:val="00F526BB"/>
    <w:rsid w:val="00F546DE"/>
    <w:rsid w:val="00F5633E"/>
    <w:rsid w:val="00F60BF2"/>
    <w:rsid w:val="00F6582A"/>
    <w:rsid w:val="00F66258"/>
    <w:rsid w:val="00F67060"/>
    <w:rsid w:val="00F67839"/>
    <w:rsid w:val="00F75ED4"/>
    <w:rsid w:val="00F825A0"/>
    <w:rsid w:val="00F85944"/>
    <w:rsid w:val="00F92002"/>
    <w:rsid w:val="00F969CA"/>
    <w:rsid w:val="00F97B6A"/>
    <w:rsid w:val="00FA1862"/>
    <w:rsid w:val="00FB1C2E"/>
    <w:rsid w:val="00FB1D32"/>
    <w:rsid w:val="00FB2A2F"/>
    <w:rsid w:val="00FB3AB2"/>
    <w:rsid w:val="00FB7677"/>
    <w:rsid w:val="00FC0D2F"/>
    <w:rsid w:val="00FC15BD"/>
    <w:rsid w:val="00FC254F"/>
    <w:rsid w:val="00FC6D8F"/>
    <w:rsid w:val="00FD05AF"/>
    <w:rsid w:val="00FD1291"/>
    <w:rsid w:val="00FD23BB"/>
    <w:rsid w:val="00FE27B7"/>
    <w:rsid w:val="00FE3830"/>
    <w:rsid w:val="00FE4493"/>
    <w:rsid w:val="00FE4DEC"/>
    <w:rsid w:val="00FE598D"/>
    <w:rsid w:val="00FE7A5B"/>
    <w:rsid w:val="00FF15A7"/>
    <w:rsid w:val="00FF40A5"/>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6EE9"/>
  <w15:docId w15:val="{F9413220-933B-4FA9-AB0C-D81B7A92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662"/>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5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A68F1"/>
    <w:rPr>
      <w:color w:val="605E5C"/>
      <w:shd w:val="clear" w:color="auto" w:fill="E1DFDD"/>
    </w:rPr>
  </w:style>
  <w:style w:type="character" w:styleId="zmlenmeyenBahsetme">
    <w:name w:val="Unresolved Mention"/>
    <w:basedOn w:val="VarsaylanParagrafYazTipi"/>
    <w:uiPriority w:val="99"/>
    <w:semiHidden/>
    <w:unhideWhenUsed/>
    <w:rsid w:val="000F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227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4845918">
      <w:bodyDiv w:val="1"/>
      <w:marLeft w:val="0"/>
      <w:marRight w:val="0"/>
      <w:marTop w:val="0"/>
      <w:marBottom w:val="0"/>
      <w:divBdr>
        <w:top w:val="none" w:sz="0" w:space="0" w:color="auto"/>
        <w:left w:val="none" w:sz="0" w:space="0" w:color="auto"/>
        <w:bottom w:val="none" w:sz="0" w:space="0" w:color="auto"/>
        <w:right w:val="none" w:sz="0" w:space="0" w:color="auto"/>
      </w:divBdr>
    </w:div>
    <w:div w:id="316957384">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7044176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7934430">
      <w:bodyDiv w:val="1"/>
      <w:marLeft w:val="0"/>
      <w:marRight w:val="0"/>
      <w:marTop w:val="0"/>
      <w:marBottom w:val="0"/>
      <w:divBdr>
        <w:top w:val="none" w:sz="0" w:space="0" w:color="auto"/>
        <w:left w:val="none" w:sz="0" w:space="0" w:color="auto"/>
        <w:bottom w:val="none" w:sz="0" w:space="0" w:color="auto"/>
        <w:right w:val="none" w:sz="0" w:space="0" w:color="auto"/>
      </w:divBdr>
      <w:divsChild>
        <w:div w:id="1925332110">
          <w:marLeft w:val="0"/>
          <w:marRight w:val="0"/>
          <w:marTop w:val="0"/>
          <w:marBottom w:val="0"/>
          <w:divBdr>
            <w:top w:val="none" w:sz="0" w:space="0" w:color="auto"/>
            <w:left w:val="none" w:sz="0" w:space="0" w:color="auto"/>
            <w:bottom w:val="none" w:sz="0" w:space="0" w:color="auto"/>
            <w:right w:val="none" w:sz="0" w:space="0" w:color="auto"/>
          </w:divBdr>
        </w:div>
      </w:divsChild>
    </w:div>
    <w:div w:id="679742247">
      <w:bodyDiv w:val="1"/>
      <w:marLeft w:val="0"/>
      <w:marRight w:val="0"/>
      <w:marTop w:val="0"/>
      <w:marBottom w:val="0"/>
      <w:divBdr>
        <w:top w:val="none" w:sz="0" w:space="0" w:color="auto"/>
        <w:left w:val="none" w:sz="0" w:space="0" w:color="auto"/>
        <w:bottom w:val="none" w:sz="0" w:space="0" w:color="auto"/>
        <w:right w:val="none" w:sz="0" w:space="0" w:color="auto"/>
      </w:divBdr>
    </w:div>
    <w:div w:id="7213642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51075891">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1760676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525455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4523508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68905956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9726317">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97092591">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yburt.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yuni@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bayburt.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yburt.edu.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C18C-2E71-43F1-A75E-87877CA7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5467</Words>
  <Characters>31166</Characters>
  <Application>Microsoft Office Word</Application>
  <DocSecurity>0</DocSecurity>
  <Lines>259</Lines>
  <Paragraphs>73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HP</cp:lastModifiedBy>
  <cp:revision>63</cp:revision>
  <dcterms:created xsi:type="dcterms:W3CDTF">2021-09-11T07:11:00Z</dcterms:created>
  <dcterms:modified xsi:type="dcterms:W3CDTF">2021-12-14T12:03:00Z</dcterms:modified>
</cp:coreProperties>
</file>