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8EB" w:rsidRDefault="009C68EB" w:rsidP="00A31337">
      <w:pPr>
        <w:pStyle w:val="KonuBal"/>
      </w:pPr>
    </w:p>
    <w:p w:rsidR="00A135A9" w:rsidRDefault="00A135A9" w:rsidP="00A31337">
      <w:pPr>
        <w:pStyle w:val="KonuBal"/>
      </w:pPr>
      <w:r>
        <w:rPr>
          <w:noProof/>
          <w:lang w:eastAsia="tr-TR"/>
        </w:rPr>
        <w:drawing>
          <wp:inline distT="0" distB="0" distL="0" distR="0">
            <wp:extent cx="2135362" cy="213536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burt üni.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1708" cy="2151708"/>
                    </a:xfrm>
                    <a:prstGeom prst="rect">
                      <a:avLst/>
                    </a:prstGeom>
                  </pic:spPr>
                </pic:pic>
              </a:graphicData>
            </a:graphic>
          </wp:inline>
        </w:drawing>
      </w:r>
    </w:p>
    <w:p w:rsidR="00A135A9" w:rsidRDefault="00A135A9" w:rsidP="00A31337">
      <w:pPr>
        <w:pStyle w:val="KonuBal"/>
      </w:pPr>
    </w:p>
    <w:p w:rsidR="0031752A" w:rsidRPr="00A31337" w:rsidRDefault="0031752A" w:rsidP="00A31337">
      <w:pPr>
        <w:pStyle w:val="KonuBal"/>
        <w:rPr>
          <w:sz w:val="28"/>
        </w:rPr>
      </w:pPr>
      <w:r w:rsidRPr="00A31337">
        <w:rPr>
          <w:sz w:val="28"/>
        </w:rPr>
        <w:t>T.C.</w:t>
      </w:r>
    </w:p>
    <w:p w:rsidR="0031752A" w:rsidRPr="00A31337" w:rsidRDefault="0031752A" w:rsidP="00A31337">
      <w:pPr>
        <w:pStyle w:val="KonuBal"/>
        <w:rPr>
          <w:sz w:val="28"/>
        </w:rPr>
      </w:pPr>
      <w:r w:rsidRPr="00A31337">
        <w:rPr>
          <w:sz w:val="28"/>
        </w:rPr>
        <w:t>BAYBURT ÜNİVERSİTESİ</w:t>
      </w:r>
    </w:p>
    <w:p w:rsidR="0031752A" w:rsidRPr="00A31337" w:rsidRDefault="0031752A" w:rsidP="00A31337">
      <w:pPr>
        <w:pStyle w:val="KonuBal"/>
        <w:rPr>
          <w:sz w:val="28"/>
        </w:rPr>
      </w:pPr>
      <w:r w:rsidRPr="00A31337">
        <w:rPr>
          <w:sz w:val="28"/>
        </w:rPr>
        <w:t>TEKNİK BİLİMLER MESLEK YÜKSEKOKULU</w:t>
      </w:r>
    </w:p>
    <w:p w:rsidR="0031752A" w:rsidRPr="00A31337" w:rsidRDefault="0031752A" w:rsidP="00A31337">
      <w:pPr>
        <w:pStyle w:val="KonuBal"/>
        <w:rPr>
          <w:sz w:val="28"/>
        </w:rPr>
      </w:pPr>
      <w:r w:rsidRPr="00A31337">
        <w:rPr>
          <w:sz w:val="28"/>
        </w:rPr>
        <w:t>ELEKTRONİK VE OTOMASYON BÖLÜMÜ</w:t>
      </w:r>
    </w:p>
    <w:p w:rsidR="0031752A" w:rsidRPr="00A31337" w:rsidRDefault="0031752A" w:rsidP="00A31337">
      <w:pPr>
        <w:pStyle w:val="KonuBal"/>
        <w:rPr>
          <w:sz w:val="28"/>
        </w:rPr>
      </w:pPr>
    </w:p>
    <w:p w:rsidR="0031752A" w:rsidRPr="00A31337" w:rsidRDefault="0031752A" w:rsidP="00A31337">
      <w:pPr>
        <w:pStyle w:val="KonuBal"/>
        <w:rPr>
          <w:sz w:val="28"/>
        </w:rPr>
      </w:pPr>
      <w:r w:rsidRPr="009A48F4">
        <w:rPr>
          <w:sz w:val="28"/>
        </w:rPr>
        <w:t xml:space="preserve">PROJE </w:t>
      </w:r>
      <w:r w:rsidR="009A48F4" w:rsidRPr="009A48F4">
        <w:rPr>
          <w:sz w:val="28"/>
        </w:rPr>
        <w:t>TEZİ</w:t>
      </w:r>
      <w:r w:rsidRPr="009A48F4">
        <w:rPr>
          <w:sz w:val="28"/>
        </w:rPr>
        <w:t xml:space="preserve"> YAZIM KILAVUZU</w:t>
      </w:r>
    </w:p>
    <w:p w:rsidR="0031752A" w:rsidRDefault="0031752A" w:rsidP="00A31337"/>
    <w:p w:rsidR="00A135A9" w:rsidRDefault="00A135A9" w:rsidP="00A31337"/>
    <w:p w:rsidR="00A135A9" w:rsidRDefault="00A135A9" w:rsidP="00A31337"/>
    <w:p w:rsidR="00A135A9" w:rsidRDefault="00A135A9" w:rsidP="00A31337"/>
    <w:p w:rsidR="00A135A9" w:rsidRDefault="00A135A9" w:rsidP="00A31337"/>
    <w:p w:rsidR="009C68EB" w:rsidRDefault="009C68EB" w:rsidP="00A31337"/>
    <w:p w:rsidR="00A135A9" w:rsidRPr="00A31337" w:rsidRDefault="009C68EB" w:rsidP="00A31337">
      <w:pPr>
        <w:jc w:val="center"/>
        <w:rPr>
          <w:b/>
        </w:rPr>
      </w:pPr>
      <w:r w:rsidRPr="00A31337">
        <w:rPr>
          <w:b/>
        </w:rPr>
        <w:t>Ocak - 2021</w:t>
      </w:r>
    </w:p>
    <w:p w:rsidR="0031752A" w:rsidRPr="009C68EB" w:rsidRDefault="0031752A" w:rsidP="00A31337">
      <w:pPr>
        <w:pStyle w:val="Balk1"/>
      </w:pPr>
      <w:r w:rsidRPr="009C68EB">
        <w:lastRenderedPageBreak/>
        <w:t>1.</w:t>
      </w:r>
      <w:r w:rsidRPr="009C68EB">
        <w:tab/>
        <w:t>GİRİŞ</w:t>
      </w:r>
    </w:p>
    <w:p w:rsidR="0031752A" w:rsidRPr="0031752A" w:rsidRDefault="0031752A" w:rsidP="00A31337">
      <w:r w:rsidRPr="0031752A">
        <w:t xml:space="preserve">Bu kılavuzda </w:t>
      </w:r>
      <w:r w:rsidRPr="009C68EB">
        <w:t>Bayburt</w:t>
      </w:r>
      <w:r w:rsidRPr="0031752A">
        <w:t xml:space="preserve"> Üniversitesi Teknik Bilimler Meslek Yüksekokulu Elekt</w:t>
      </w:r>
      <w:r>
        <w:t xml:space="preserve">ronik ve Otomasyon Bölümü </w:t>
      </w:r>
      <w:r w:rsidRPr="00595198">
        <w:t>Proje d</w:t>
      </w:r>
      <w:r w:rsidRPr="0031752A">
        <w:t xml:space="preserve">ersinde teslim edilmesi gereken </w:t>
      </w:r>
      <w:r w:rsidR="00595198">
        <w:t>proje tezinin</w:t>
      </w:r>
      <w:r w:rsidRPr="0031752A">
        <w:t xml:space="preserve"> içeriği, yazım kuralları ve içerik bilgileri açıklanmaktadır. Bu yazım kılavuzunun akışı aşağıdaki gibidir.</w:t>
      </w:r>
    </w:p>
    <w:p w:rsidR="0031752A" w:rsidRPr="0031752A" w:rsidRDefault="0031752A" w:rsidP="00A31337"/>
    <w:p w:rsidR="0031752A" w:rsidRPr="0031752A" w:rsidRDefault="0031752A" w:rsidP="00A31337">
      <w:pPr>
        <w:pStyle w:val="Balk1"/>
      </w:pPr>
      <w:r w:rsidRPr="0031752A">
        <w:t>2.</w:t>
      </w:r>
      <w:r w:rsidRPr="0031752A">
        <w:tab/>
      </w:r>
      <w:r w:rsidRPr="00595198">
        <w:t>TEZİ</w:t>
      </w:r>
      <w:r w:rsidRPr="0031752A">
        <w:t xml:space="preserve"> OLUŞTURAN BÖLÜMLER</w:t>
      </w:r>
    </w:p>
    <w:p w:rsidR="0031752A" w:rsidRPr="0031752A" w:rsidRDefault="0031752A" w:rsidP="00A31337">
      <w:r w:rsidRPr="00595198">
        <w:t>Tez,</w:t>
      </w:r>
      <w:r w:rsidRPr="0031752A">
        <w:t xml:space="preserve"> belirli bir konu hakkında yapılan bir araştırmayı tüm yönleriyle açıklayan ve doğrulayan </w:t>
      </w:r>
      <w:r w:rsidR="001A51FF" w:rsidRPr="0031752A">
        <w:t>dokümandır</w:t>
      </w:r>
      <w:r w:rsidRPr="0031752A">
        <w:t xml:space="preserve">. Çalışma konusu hakkında günümüze kadar yapılmış olan araştırmalar geniş ve basit bir şekilde </w:t>
      </w:r>
      <w:r w:rsidRPr="00595198">
        <w:t>tanıtılmalıdır. Tezin</w:t>
      </w:r>
      <w:r w:rsidRPr="0031752A">
        <w:t xml:space="preserve"> hedefleri açıklanmalıdır. Çalışmanın deneysel ve analitik yönleri tanıtılmalı ve en sonunda çalışma boyunca elde edilmiş olan bilgi birikimi çalışma bulguları ile birleştirilerek sonuçlar verilmelidir. </w:t>
      </w:r>
      <w:r w:rsidRPr="00595198">
        <w:t>Tez</w:t>
      </w:r>
      <w:r w:rsidRPr="0031752A">
        <w:t xml:space="preserve"> yazarı okuyucuyu çalıştığı </w:t>
      </w:r>
      <w:proofErr w:type="gramStart"/>
      <w:r w:rsidRPr="0031752A">
        <w:t>branşın</w:t>
      </w:r>
      <w:proofErr w:type="gramEnd"/>
      <w:r w:rsidRPr="0031752A">
        <w:t xml:space="preserve"> içinde olan, ama araştırma ile ilgili özel veya detaylı bilgisi olmayan bir kişiymiş gibi </w:t>
      </w:r>
      <w:r w:rsidRPr="00595198">
        <w:t>düşünerek tezini yazmalıdır</w:t>
      </w:r>
      <w:r w:rsidRPr="0031752A">
        <w:t>.</w:t>
      </w:r>
    </w:p>
    <w:p w:rsidR="0031752A" w:rsidRPr="0031752A" w:rsidRDefault="0031752A" w:rsidP="00A31337">
      <w:r w:rsidRPr="00595198">
        <w:t>Her tez çalışmasının</w:t>
      </w:r>
      <w:r w:rsidRPr="0031752A">
        <w:t xml:space="preserve"> aşağıdaki aşamalardan geçmesi beklenir:</w:t>
      </w:r>
    </w:p>
    <w:p w:rsidR="0031752A" w:rsidRPr="0031752A" w:rsidRDefault="0031752A" w:rsidP="00A31337">
      <w:pPr>
        <w:pStyle w:val="ListeParagraf"/>
        <w:numPr>
          <w:ilvl w:val="0"/>
          <w:numId w:val="1"/>
        </w:numPr>
      </w:pPr>
      <w:r w:rsidRPr="0031752A">
        <w:t xml:space="preserve">Çalışma konusu ile ilgili ulusal ve uluslararası </w:t>
      </w:r>
      <w:proofErr w:type="gramStart"/>
      <w:r w:rsidRPr="0031752A">
        <w:t>literatürün</w:t>
      </w:r>
      <w:proofErr w:type="gramEnd"/>
      <w:r w:rsidRPr="0031752A">
        <w:t xml:space="preserve"> incelenmesi.</w:t>
      </w:r>
    </w:p>
    <w:p w:rsidR="0031752A" w:rsidRPr="0031752A" w:rsidRDefault="0031752A" w:rsidP="00A31337">
      <w:pPr>
        <w:pStyle w:val="ListeParagraf"/>
        <w:numPr>
          <w:ilvl w:val="0"/>
          <w:numId w:val="1"/>
        </w:numPr>
      </w:pPr>
      <w:r w:rsidRPr="0031752A">
        <w:t>Araştırmacının mevcut bilgi birikimindeki farklı fikirleri tarafsızca değerlendirerek araştırmada kullanacağı malzemenin, teorinin veya yöntemin tespiti.</w:t>
      </w:r>
    </w:p>
    <w:p w:rsidR="0031752A" w:rsidRPr="0031752A" w:rsidRDefault="00A135A9" w:rsidP="00A31337">
      <w:pPr>
        <w:pStyle w:val="ListeParagraf"/>
        <w:numPr>
          <w:ilvl w:val="0"/>
          <w:numId w:val="1"/>
        </w:numPr>
      </w:pPr>
      <w:r>
        <w:t>Uygulama aşaması (tezin amacı</w:t>
      </w:r>
      <w:r w:rsidR="0031752A" w:rsidRPr="0031752A">
        <w:t xml:space="preserve"> olan</w:t>
      </w:r>
      <w:r>
        <w:t xml:space="preserve"> teorik veya uygulamalı </w:t>
      </w:r>
      <w:r w:rsidR="0031752A" w:rsidRPr="0031752A">
        <w:t>çalışmanın sunulması).</w:t>
      </w:r>
    </w:p>
    <w:p w:rsidR="0031752A" w:rsidRPr="0031752A" w:rsidRDefault="00A135A9" w:rsidP="00A31337">
      <w:pPr>
        <w:pStyle w:val="ListeParagraf"/>
        <w:numPr>
          <w:ilvl w:val="0"/>
          <w:numId w:val="1"/>
        </w:numPr>
      </w:pPr>
      <w:r>
        <w:t xml:space="preserve">Uygulama aşamasında geliştirilen sistem,  teknik veya modellerin </w:t>
      </w:r>
      <w:r w:rsidR="0031752A" w:rsidRPr="0031752A">
        <w:t>tekrar değerlendirilmesi.</w:t>
      </w:r>
    </w:p>
    <w:p w:rsidR="0031752A" w:rsidRPr="0031752A" w:rsidRDefault="0031752A" w:rsidP="00A31337">
      <w:pPr>
        <w:pStyle w:val="ListeParagraf"/>
        <w:numPr>
          <w:ilvl w:val="0"/>
          <w:numId w:val="1"/>
        </w:numPr>
      </w:pPr>
      <w:r w:rsidRPr="0031752A">
        <w:t xml:space="preserve">İhtiyaç duyulduğu taktirde, çalışmanın gelişimine bağlı olarak ilave bir </w:t>
      </w:r>
      <w:proofErr w:type="gramStart"/>
      <w:r w:rsidRPr="0031752A">
        <w:t>literatür</w:t>
      </w:r>
      <w:proofErr w:type="gramEnd"/>
      <w:r w:rsidRPr="0031752A">
        <w:t xml:space="preserve"> taraması yapılması.</w:t>
      </w:r>
    </w:p>
    <w:p w:rsidR="0031752A" w:rsidRPr="0031752A" w:rsidRDefault="00A135A9" w:rsidP="00A31337">
      <w:pPr>
        <w:pStyle w:val="ListeParagraf"/>
        <w:numPr>
          <w:ilvl w:val="0"/>
          <w:numId w:val="1"/>
        </w:numPr>
      </w:pPr>
      <w:r>
        <w:t xml:space="preserve">Yeni bilgiler ışığında geliştirilen sistem,  teknik veya modellerin </w:t>
      </w:r>
      <w:r w:rsidR="0031752A" w:rsidRPr="0031752A">
        <w:t>yeniden değerlendirilmesi.</w:t>
      </w:r>
    </w:p>
    <w:p w:rsidR="0031752A" w:rsidRPr="0031752A" w:rsidRDefault="0031752A" w:rsidP="00A31337">
      <w:pPr>
        <w:pStyle w:val="ListeParagraf"/>
        <w:numPr>
          <w:ilvl w:val="0"/>
          <w:numId w:val="1"/>
        </w:numPr>
      </w:pPr>
      <w:r w:rsidRPr="0031752A">
        <w:t>Sonuçların hazırlanması ve gelecek araştırmalara yönelik öneriler.</w:t>
      </w:r>
    </w:p>
    <w:p w:rsidR="006B15EC" w:rsidRDefault="0031752A" w:rsidP="00A31337">
      <w:r w:rsidRPr="00595198">
        <w:lastRenderedPageBreak/>
        <w:t xml:space="preserve">Tezi oluşturan bölümler tezin yapıldığı </w:t>
      </w:r>
      <w:proofErr w:type="gramStart"/>
      <w:r w:rsidRPr="00595198">
        <w:t>branşın</w:t>
      </w:r>
      <w:proofErr w:type="gramEnd"/>
      <w:r w:rsidRPr="00595198">
        <w:t xml:space="preserve"> özelliklerine göre değişebilir. Ancak </w:t>
      </w:r>
      <w:r w:rsidR="009C68EB" w:rsidRPr="00595198">
        <w:t>bölümümüzün</w:t>
      </w:r>
      <w:r w:rsidRPr="00595198">
        <w:t xml:space="preserve"> kabul edilen tez yapısı</w:t>
      </w:r>
      <w:r w:rsidRPr="0031752A">
        <w:t xml:space="preserve"> aşağıdaki gibidir.</w:t>
      </w:r>
    </w:p>
    <w:tbl>
      <w:tblPr>
        <w:tblStyle w:val="TableNormal"/>
        <w:tblW w:w="8505" w:type="dxa"/>
        <w:tblLayout w:type="fixed"/>
        <w:tblLook w:val="01E0" w:firstRow="1" w:lastRow="1" w:firstColumn="1" w:lastColumn="1" w:noHBand="0" w:noVBand="0"/>
      </w:tblPr>
      <w:tblGrid>
        <w:gridCol w:w="8505"/>
      </w:tblGrid>
      <w:tr w:rsidR="009C68EB" w:rsidRPr="00A31337" w:rsidTr="009C68EB">
        <w:trPr>
          <w:trHeight w:hRule="exact" w:val="396"/>
        </w:trPr>
        <w:tc>
          <w:tcPr>
            <w:tcW w:w="8505" w:type="dxa"/>
          </w:tcPr>
          <w:p w:rsidR="009C68EB" w:rsidRPr="00A31337" w:rsidRDefault="009C68EB" w:rsidP="00A31337">
            <w:pPr>
              <w:rPr>
                <w:rFonts w:eastAsia="Times New Roman"/>
                <w:lang w:val="tr-TR"/>
              </w:rPr>
            </w:pPr>
            <w:r w:rsidRPr="00A31337">
              <w:rPr>
                <w:lang w:val="tr-TR"/>
              </w:rPr>
              <w:t xml:space="preserve">Dış </w:t>
            </w:r>
            <w:r w:rsidRPr="00A31337">
              <w:rPr>
                <w:spacing w:val="-1"/>
                <w:lang w:val="tr-TR"/>
              </w:rPr>
              <w:t>kapak</w:t>
            </w:r>
          </w:p>
        </w:tc>
      </w:tr>
      <w:tr w:rsidR="009C68EB" w:rsidRPr="00A31337" w:rsidTr="009C68EB">
        <w:trPr>
          <w:trHeight w:hRule="exact" w:val="398"/>
        </w:trPr>
        <w:tc>
          <w:tcPr>
            <w:tcW w:w="8505" w:type="dxa"/>
          </w:tcPr>
          <w:p w:rsidR="009C68EB" w:rsidRPr="00A31337" w:rsidRDefault="009C68EB" w:rsidP="00A31337">
            <w:pPr>
              <w:rPr>
                <w:rFonts w:eastAsia="Times New Roman"/>
                <w:lang w:val="tr-TR"/>
              </w:rPr>
            </w:pPr>
            <w:r w:rsidRPr="00A31337">
              <w:rPr>
                <w:spacing w:val="-2"/>
                <w:lang w:val="tr-TR"/>
              </w:rPr>
              <w:t>İç</w:t>
            </w:r>
            <w:r w:rsidRPr="00A31337">
              <w:rPr>
                <w:spacing w:val="1"/>
                <w:lang w:val="tr-TR"/>
              </w:rPr>
              <w:t xml:space="preserve"> </w:t>
            </w:r>
            <w:r w:rsidRPr="00A31337">
              <w:rPr>
                <w:lang w:val="tr-TR"/>
              </w:rPr>
              <w:t>kapak</w:t>
            </w:r>
          </w:p>
        </w:tc>
      </w:tr>
      <w:tr w:rsidR="009C68EB" w:rsidRPr="00A31337" w:rsidTr="009C68EB">
        <w:trPr>
          <w:trHeight w:hRule="exact" w:val="396"/>
        </w:trPr>
        <w:tc>
          <w:tcPr>
            <w:tcW w:w="8505" w:type="dxa"/>
          </w:tcPr>
          <w:p w:rsidR="009C68EB" w:rsidRPr="00A31337" w:rsidRDefault="009C68EB" w:rsidP="00A31337">
            <w:pPr>
              <w:rPr>
                <w:rFonts w:eastAsia="Times New Roman"/>
                <w:lang w:val="tr-TR"/>
              </w:rPr>
            </w:pPr>
            <w:r w:rsidRPr="00A31337">
              <w:rPr>
                <w:lang w:val="tr-TR"/>
              </w:rPr>
              <w:t>Önsöz</w:t>
            </w:r>
          </w:p>
        </w:tc>
      </w:tr>
      <w:tr w:rsidR="009C68EB" w:rsidRPr="00A31337" w:rsidTr="009C68EB">
        <w:trPr>
          <w:trHeight w:hRule="exact" w:val="398"/>
        </w:trPr>
        <w:tc>
          <w:tcPr>
            <w:tcW w:w="8505" w:type="dxa"/>
          </w:tcPr>
          <w:p w:rsidR="009C68EB" w:rsidRPr="00A31337" w:rsidRDefault="009C68EB" w:rsidP="00A31337">
            <w:pPr>
              <w:rPr>
                <w:rFonts w:eastAsia="Times New Roman"/>
                <w:lang w:val="tr-TR"/>
              </w:rPr>
            </w:pPr>
            <w:r w:rsidRPr="00A31337">
              <w:rPr>
                <w:lang w:val="tr-TR"/>
              </w:rPr>
              <w:t>İçindekiler</w:t>
            </w:r>
          </w:p>
        </w:tc>
      </w:tr>
      <w:tr w:rsidR="009C68EB" w:rsidRPr="00A31337" w:rsidTr="009C68EB">
        <w:trPr>
          <w:trHeight w:hRule="exact" w:val="396"/>
        </w:trPr>
        <w:tc>
          <w:tcPr>
            <w:tcW w:w="8505" w:type="dxa"/>
          </w:tcPr>
          <w:p w:rsidR="009C68EB" w:rsidRPr="00A31337" w:rsidRDefault="009C68EB" w:rsidP="00A31337">
            <w:pPr>
              <w:rPr>
                <w:rFonts w:eastAsia="Times New Roman"/>
                <w:lang w:val="tr-TR"/>
              </w:rPr>
            </w:pPr>
            <w:r w:rsidRPr="00A31337">
              <w:rPr>
                <w:lang w:val="tr-TR"/>
              </w:rPr>
              <w:t>Şekil</w:t>
            </w:r>
            <w:r w:rsidRPr="00A31337">
              <w:rPr>
                <w:spacing w:val="2"/>
                <w:lang w:val="tr-TR"/>
              </w:rPr>
              <w:t xml:space="preserve"> </w:t>
            </w:r>
            <w:r w:rsidRPr="00A31337">
              <w:rPr>
                <w:lang w:val="tr-TR"/>
              </w:rPr>
              <w:t>Listesi</w:t>
            </w:r>
          </w:p>
        </w:tc>
      </w:tr>
      <w:tr w:rsidR="009C68EB" w:rsidRPr="00A31337" w:rsidTr="009C68EB">
        <w:trPr>
          <w:trHeight w:hRule="exact" w:val="398"/>
        </w:trPr>
        <w:tc>
          <w:tcPr>
            <w:tcW w:w="8505" w:type="dxa"/>
          </w:tcPr>
          <w:p w:rsidR="009C68EB" w:rsidRPr="00A31337" w:rsidRDefault="009C68EB" w:rsidP="00A31337">
            <w:pPr>
              <w:rPr>
                <w:rFonts w:eastAsia="Times New Roman"/>
                <w:lang w:val="tr-TR"/>
              </w:rPr>
            </w:pPr>
            <w:r w:rsidRPr="00A31337">
              <w:rPr>
                <w:lang w:val="tr-TR"/>
              </w:rPr>
              <w:t>Tablo</w:t>
            </w:r>
            <w:r w:rsidRPr="00A31337">
              <w:rPr>
                <w:spacing w:val="2"/>
                <w:lang w:val="tr-TR"/>
              </w:rPr>
              <w:t xml:space="preserve"> </w:t>
            </w:r>
            <w:r w:rsidRPr="00A31337">
              <w:rPr>
                <w:lang w:val="tr-TR"/>
              </w:rPr>
              <w:t>Listesi</w:t>
            </w:r>
          </w:p>
        </w:tc>
      </w:tr>
      <w:tr w:rsidR="009C68EB" w:rsidRPr="00A31337" w:rsidTr="009C68EB">
        <w:trPr>
          <w:trHeight w:hRule="exact" w:val="396"/>
        </w:trPr>
        <w:tc>
          <w:tcPr>
            <w:tcW w:w="8505" w:type="dxa"/>
          </w:tcPr>
          <w:p w:rsidR="009C68EB" w:rsidRPr="00A31337" w:rsidRDefault="009C68EB" w:rsidP="00A31337">
            <w:pPr>
              <w:rPr>
                <w:rFonts w:eastAsia="Times New Roman"/>
                <w:lang w:val="tr-TR"/>
              </w:rPr>
            </w:pPr>
            <w:r w:rsidRPr="00A31337">
              <w:rPr>
                <w:lang w:val="tr-TR"/>
              </w:rPr>
              <w:t>Simgeler</w:t>
            </w:r>
            <w:r w:rsidRPr="00A31337">
              <w:rPr>
                <w:spacing w:val="-2"/>
                <w:lang w:val="tr-TR"/>
              </w:rPr>
              <w:t xml:space="preserve"> </w:t>
            </w:r>
            <w:r w:rsidRPr="00A31337">
              <w:rPr>
                <w:lang w:val="tr-TR"/>
              </w:rPr>
              <w:t>ve</w:t>
            </w:r>
            <w:r w:rsidRPr="00A31337">
              <w:rPr>
                <w:spacing w:val="1"/>
                <w:lang w:val="tr-TR"/>
              </w:rPr>
              <w:t xml:space="preserve"> </w:t>
            </w:r>
            <w:r w:rsidRPr="00A31337">
              <w:rPr>
                <w:lang w:val="tr-TR"/>
              </w:rPr>
              <w:t>Kısaltmalar</w:t>
            </w:r>
            <w:r w:rsidRPr="00A31337">
              <w:rPr>
                <w:spacing w:val="2"/>
                <w:lang w:val="tr-TR"/>
              </w:rPr>
              <w:t xml:space="preserve"> </w:t>
            </w:r>
            <w:r w:rsidRPr="00A31337">
              <w:rPr>
                <w:lang w:val="tr-TR"/>
              </w:rPr>
              <w:t>Listesi</w:t>
            </w:r>
          </w:p>
        </w:tc>
      </w:tr>
      <w:tr w:rsidR="009C68EB" w:rsidRPr="00A31337" w:rsidTr="009C68EB">
        <w:trPr>
          <w:trHeight w:hRule="exact" w:val="396"/>
        </w:trPr>
        <w:tc>
          <w:tcPr>
            <w:tcW w:w="8505" w:type="dxa"/>
          </w:tcPr>
          <w:p w:rsidR="009C68EB" w:rsidRPr="00A31337" w:rsidRDefault="009C68EB" w:rsidP="00A31337">
            <w:pPr>
              <w:rPr>
                <w:rFonts w:eastAsia="Times New Roman"/>
                <w:lang w:val="tr-TR"/>
              </w:rPr>
            </w:pPr>
            <w:r w:rsidRPr="00A31337">
              <w:rPr>
                <w:lang w:val="tr-TR"/>
              </w:rPr>
              <w:t>Özet</w:t>
            </w:r>
          </w:p>
        </w:tc>
      </w:tr>
      <w:tr w:rsidR="009C68EB" w:rsidRPr="00A31337" w:rsidTr="009C68EB">
        <w:trPr>
          <w:trHeight w:hRule="exact" w:val="461"/>
        </w:trPr>
        <w:tc>
          <w:tcPr>
            <w:tcW w:w="8505" w:type="dxa"/>
          </w:tcPr>
          <w:p w:rsidR="009C68EB" w:rsidRPr="00A31337" w:rsidRDefault="009C68EB" w:rsidP="00A31337">
            <w:pPr>
              <w:rPr>
                <w:rFonts w:eastAsia="Times New Roman"/>
                <w:lang w:val="tr-TR"/>
              </w:rPr>
            </w:pPr>
            <w:proofErr w:type="spellStart"/>
            <w:r w:rsidRPr="00A31337">
              <w:rPr>
                <w:lang w:val="tr-TR"/>
              </w:rPr>
              <w:t>Abstract</w:t>
            </w:r>
            <w:proofErr w:type="spellEnd"/>
            <w:r w:rsidRPr="00A31337">
              <w:rPr>
                <w:lang w:val="tr-TR"/>
              </w:rPr>
              <w:t xml:space="preserve"> (Yabancı</w:t>
            </w:r>
            <w:r w:rsidRPr="00A31337">
              <w:rPr>
                <w:spacing w:val="2"/>
                <w:lang w:val="tr-TR"/>
              </w:rPr>
              <w:t xml:space="preserve"> </w:t>
            </w:r>
            <w:r w:rsidRPr="00A31337">
              <w:rPr>
                <w:lang w:val="tr-TR"/>
              </w:rPr>
              <w:t>Dilde Özet)</w:t>
            </w:r>
          </w:p>
        </w:tc>
      </w:tr>
      <w:tr w:rsidR="009C68EB" w:rsidRPr="00A31337" w:rsidTr="009C68EB">
        <w:trPr>
          <w:trHeight w:hRule="exact" w:val="396"/>
        </w:trPr>
        <w:tc>
          <w:tcPr>
            <w:tcW w:w="8505" w:type="dxa"/>
          </w:tcPr>
          <w:p w:rsidR="009C68EB" w:rsidRPr="00A31337" w:rsidRDefault="009C68EB" w:rsidP="00A31337">
            <w:pPr>
              <w:rPr>
                <w:rFonts w:eastAsia="Times New Roman"/>
                <w:lang w:val="tr-TR"/>
              </w:rPr>
            </w:pPr>
            <w:r w:rsidRPr="00A31337">
              <w:rPr>
                <w:lang w:val="tr-TR"/>
              </w:rPr>
              <w:t>1.   Giriş</w:t>
            </w:r>
          </w:p>
        </w:tc>
      </w:tr>
      <w:tr w:rsidR="009C68EB" w:rsidRPr="00A31337" w:rsidTr="009C68EB">
        <w:trPr>
          <w:trHeight w:hRule="exact" w:val="396"/>
        </w:trPr>
        <w:tc>
          <w:tcPr>
            <w:tcW w:w="8505" w:type="dxa"/>
          </w:tcPr>
          <w:p w:rsidR="009C68EB" w:rsidRPr="00A31337" w:rsidRDefault="009C68EB" w:rsidP="00A31337">
            <w:pPr>
              <w:rPr>
                <w:rFonts w:eastAsia="Times New Roman"/>
                <w:lang w:val="tr-TR"/>
              </w:rPr>
            </w:pPr>
            <w:r w:rsidRPr="00A31337">
              <w:rPr>
                <w:lang w:val="tr-TR"/>
              </w:rPr>
              <w:t>2.   Literatür Özeti</w:t>
            </w:r>
          </w:p>
        </w:tc>
      </w:tr>
      <w:tr w:rsidR="009C68EB" w:rsidRPr="00A31337" w:rsidTr="009C68EB">
        <w:trPr>
          <w:trHeight w:hRule="exact" w:val="398"/>
        </w:trPr>
        <w:tc>
          <w:tcPr>
            <w:tcW w:w="8505" w:type="dxa"/>
          </w:tcPr>
          <w:p w:rsidR="009C68EB" w:rsidRPr="00A31337" w:rsidRDefault="009C68EB" w:rsidP="00A31337">
            <w:pPr>
              <w:rPr>
                <w:rFonts w:eastAsia="Times New Roman"/>
                <w:lang w:val="tr-TR"/>
              </w:rPr>
            </w:pPr>
            <w:r w:rsidRPr="00A31337">
              <w:rPr>
                <w:lang w:val="tr-TR"/>
              </w:rPr>
              <w:t>3.   Materyal ve</w:t>
            </w:r>
            <w:r w:rsidRPr="00A31337">
              <w:rPr>
                <w:spacing w:val="1"/>
                <w:lang w:val="tr-TR"/>
              </w:rPr>
              <w:t xml:space="preserve"> </w:t>
            </w:r>
            <w:r w:rsidRPr="00A31337">
              <w:rPr>
                <w:lang w:val="tr-TR"/>
              </w:rPr>
              <w:t>Yöntem</w:t>
            </w:r>
          </w:p>
        </w:tc>
      </w:tr>
      <w:tr w:rsidR="009C68EB" w:rsidRPr="00A31337" w:rsidTr="009C68EB">
        <w:trPr>
          <w:trHeight w:hRule="exact" w:val="396"/>
        </w:trPr>
        <w:tc>
          <w:tcPr>
            <w:tcW w:w="8505" w:type="dxa"/>
          </w:tcPr>
          <w:p w:rsidR="009C68EB" w:rsidRPr="00A31337" w:rsidRDefault="009C68EB" w:rsidP="00A31337">
            <w:pPr>
              <w:rPr>
                <w:rFonts w:eastAsia="Times New Roman"/>
                <w:lang w:val="tr-TR"/>
              </w:rPr>
            </w:pPr>
            <w:r w:rsidRPr="00A31337">
              <w:rPr>
                <w:lang w:val="tr-TR"/>
              </w:rPr>
              <w:t>4.   Araştırma Bulguları ve Tartışma</w:t>
            </w:r>
          </w:p>
        </w:tc>
      </w:tr>
      <w:tr w:rsidR="009C68EB" w:rsidRPr="00A31337" w:rsidTr="009C68EB">
        <w:trPr>
          <w:trHeight w:hRule="exact" w:val="398"/>
        </w:trPr>
        <w:tc>
          <w:tcPr>
            <w:tcW w:w="8505" w:type="dxa"/>
          </w:tcPr>
          <w:p w:rsidR="009C68EB" w:rsidRPr="00A31337" w:rsidRDefault="009C68EB" w:rsidP="00A31337">
            <w:pPr>
              <w:rPr>
                <w:rFonts w:eastAsia="Times New Roman"/>
                <w:lang w:val="tr-TR"/>
              </w:rPr>
            </w:pPr>
            <w:r w:rsidRPr="00A31337">
              <w:rPr>
                <w:lang w:val="tr-TR"/>
              </w:rPr>
              <w:t>5.   Sonuç</w:t>
            </w:r>
          </w:p>
        </w:tc>
      </w:tr>
      <w:tr w:rsidR="009C68EB" w:rsidRPr="00A31337" w:rsidTr="009C68EB">
        <w:trPr>
          <w:trHeight w:hRule="exact" w:val="396"/>
        </w:trPr>
        <w:tc>
          <w:tcPr>
            <w:tcW w:w="8505" w:type="dxa"/>
          </w:tcPr>
          <w:p w:rsidR="009C68EB" w:rsidRPr="00A31337" w:rsidRDefault="009C68EB" w:rsidP="00A31337">
            <w:pPr>
              <w:rPr>
                <w:rFonts w:eastAsia="Times New Roman"/>
                <w:lang w:val="tr-TR"/>
              </w:rPr>
            </w:pPr>
            <w:r w:rsidRPr="00A31337">
              <w:rPr>
                <w:lang w:val="tr-TR"/>
              </w:rPr>
              <w:t>Kaynaklar</w:t>
            </w:r>
          </w:p>
        </w:tc>
      </w:tr>
      <w:tr w:rsidR="009C68EB" w:rsidRPr="00A31337" w:rsidTr="009C68EB">
        <w:trPr>
          <w:trHeight w:hRule="exact" w:val="398"/>
        </w:trPr>
        <w:tc>
          <w:tcPr>
            <w:tcW w:w="8505" w:type="dxa"/>
          </w:tcPr>
          <w:p w:rsidR="009C68EB" w:rsidRPr="00A31337" w:rsidRDefault="009C68EB" w:rsidP="00A31337">
            <w:pPr>
              <w:rPr>
                <w:rFonts w:eastAsia="Times New Roman"/>
                <w:lang w:val="tr-TR"/>
              </w:rPr>
            </w:pPr>
            <w:r w:rsidRPr="00A31337">
              <w:rPr>
                <w:lang w:val="tr-TR"/>
              </w:rPr>
              <w:t>Ekler</w:t>
            </w:r>
          </w:p>
        </w:tc>
      </w:tr>
    </w:tbl>
    <w:p w:rsidR="00527586" w:rsidRDefault="00527586" w:rsidP="00A31337"/>
    <w:p w:rsidR="009C68EB" w:rsidRDefault="009C68EB" w:rsidP="00A31337">
      <w:pPr>
        <w:pStyle w:val="Balk1"/>
      </w:pPr>
      <w:r>
        <w:t>3.</w:t>
      </w:r>
      <w:r>
        <w:tab/>
        <w:t>GENEL YAZIM KURALLARI</w:t>
      </w:r>
    </w:p>
    <w:p w:rsidR="009C68EB" w:rsidRDefault="009C68EB" w:rsidP="00A31337">
      <w:pPr>
        <w:pStyle w:val="Balk1"/>
      </w:pPr>
      <w:r>
        <w:t>3.1.</w:t>
      </w:r>
      <w:r>
        <w:tab/>
        <w:t xml:space="preserve">Kullanılacak </w:t>
      </w:r>
      <w:proofErr w:type="gramStart"/>
      <w:r>
        <w:t>Kağıt</w:t>
      </w:r>
      <w:proofErr w:type="gramEnd"/>
      <w:r>
        <w:t xml:space="preserve"> ve Çoğaltma Sistemi</w:t>
      </w:r>
    </w:p>
    <w:p w:rsidR="009C68EB" w:rsidRDefault="009C68EB" w:rsidP="00A31337">
      <w:r w:rsidRPr="00595198">
        <w:t>Tezler A4 boyutlarındaki</w:t>
      </w:r>
      <w:r>
        <w:t xml:space="preserve"> 80 g/m</w:t>
      </w:r>
      <w:r w:rsidRPr="009C68EB">
        <w:rPr>
          <w:vertAlign w:val="superscript"/>
        </w:rPr>
        <w:t>2</w:t>
      </w:r>
      <w:r>
        <w:t xml:space="preserve">’lik beyaz </w:t>
      </w:r>
      <w:proofErr w:type="gramStart"/>
      <w:r>
        <w:t>kağıtların</w:t>
      </w:r>
      <w:proofErr w:type="gramEnd"/>
      <w:r>
        <w:t xml:space="preserve"> sadece bir yüzüne yazılır.</w:t>
      </w:r>
    </w:p>
    <w:p w:rsidR="009C68EB" w:rsidRDefault="009C68EB" w:rsidP="00A31337">
      <w:pPr>
        <w:pStyle w:val="Balk1"/>
      </w:pPr>
      <w:r>
        <w:t>3.2.</w:t>
      </w:r>
      <w:r>
        <w:tab/>
        <w:t>Dış Kapak, İç Kapak ve Sırtlık Düzeni</w:t>
      </w:r>
    </w:p>
    <w:p w:rsidR="009C68EB" w:rsidRDefault="009C68EB" w:rsidP="00A31337">
      <w:r w:rsidRPr="00595198">
        <w:t>Tezlerin dış ve iç kapak detayı</w:t>
      </w:r>
      <w:r>
        <w:t xml:space="preserve"> Ek-1’de verilmektedir.</w:t>
      </w:r>
    </w:p>
    <w:p w:rsidR="00A31337" w:rsidRDefault="00A31337" w:rsidP="00A31337"/>
    <w:p w:rsidR="00A31337" w:rsidRDefault="00A31337" w:rsidP="00A31337"/>
    <w:p w:rsidR="009C68EB" w:rsidRPr="00595198" w:rsidRDefault="009C68EB" w:rsidP="00A31337">
      <w:pPr>
        <w:pStyle w:val="Balk1"/>
      </w:pPr>
      <w:r>
        <w:lastRenderedPageBreak/>
        <w:t>3.3.</w:t>
      </w:r>
      <w:r>
        <w:tab/>
      </w:r>
      <w:r w:rsidRPr="00595198">
        <w:t>Tezin Yazım Şekli</w:t>
      </w:r>
    </w:p>
    <w:p w:rsidR="009C68EB" w:rsidRDefault="009C68EB" w:rsidP="00A31337">
      <w:r w:rsidRPr="00595198">
        <w:t>Tez metni Times New Roman yazı karakteri ve 12 punto (yazı büyüklüğü) ile yazılır. İçindekiler bölümü</w:t>
      </w:r>
      <w:r>
        <w:t xml:space="preserve">, başlıklar, tablo ve şekil açıklamaları haricindeki diğer kısımlar 12 punto ile yazılır. İçindekiler bölümünde istenildiği </w:t>
      </w:r>
      <w:proofErr w:type="gramStart"/>
      <w:r>
        <w:t>taktirde</w:t>
      </w:r>
      <w:proofErr w:type="gramEnd"/>
      <w:r>
        <w:t xml:space="preserve"> 10, 11 punto kullanılabilir. Metinler dik ve normal harflerle yazılır. Koyu harfler başlıklarda kullanılır. Virgül ve noktadan sonra bir karakter boşluk bırakılır.</w:t>
      </w:r>
    </w:p>
    <w:p w:rsidR="009C68EB" w:rsidRDefault="009C68EB" w:rsidP="00A31337">
      <w:pPr>
        <w:pStyle w:val="Balk1"/>
      </w:pPr>
      <w:r>
        <w:t>3.4.</w:t>
      </w:r>
      <w:r>
        <w:tab/>
        <w:t>Sayfa Düzeni</w:t>
      </w:r>
    </w:p>
    <w:p w:rsidR="009C68EB" w:rsidRPr="00595198" w:rsidRDefault="009C68EB" w:rsidP="00A31337">
      <w:r>
        <w:t xml:space="preserve">A4 </w:t>
      </w:r>
      <w:r w:rsidR="00A31337">
        <w:t xml:space="preserve">boyutundaki </w:t>
      </w:r>
      <w:proofErr w:type="gramStart"/>
      <w:r w:rsidR="00A31337" w:rsidRPr="00595198">
        <w:t>kağıdın</w:t>
      </w:r>
      <w:proofErr w:type="gramEnd"/>
      <w:r w:rsidR="00A31337" w:rsidRPr="00595198">
        <w:t xml:space="preserve"> solundan 4</w:t>
      </w:r>
      <w:r w:rsidRPr="00595198">
        <w:t xml:space="preserve"> c</w:t>
      </w:r>
      <w:r w:rsidR="00A31337" w:rsidRPr="00595198">
        <w:t>m, sağından 2 cm, üstünden 3 cm ve altından 2,5 cm</w:t>
      </w:r>
      <w:r w:rsidRPr="00595198">
        <w:t xml:space="preserve"> boşluk bırakılmalıdır. Tez metni ve başlıklar sağ ve sol kenara dayalı yazılır. Tablo ve şekil açıklamaları sayfanın ortasına yazılmalıdır.</w:t>
      </w:r>
    </w:p>
    <w:p w:rsidR="009C68EB" w:rsidRPr="00595198" w:rsidRDefault="009C68EB" w:rsidP="00A31337">
      <w:pPr>
        <w:pStyle w:val="Balk1"/>
      </w:pPr>
      <w:r w:rsidRPr="00595198">
        <w:t>3.5.</w:t>
      </w:r>
      <w:r w:rsidRPr="00595198">
        <w:tab/>
        <w:t>Satır Aralıkları ve Düzeni</w:t>
      </w:r>
    </w:p>
    <w:p w:rsidR="009C68EB" w:rsidRDefault="009C68EB" w:rsidP="00A31337">
      <w:r w:rsidRPr="00595198">
        <w:t xml:space="preserve">Tez metninde paragraflar, Paragraf ayarlarından Önce: </w:t>
      </w:r>
      <w:r w:rsidR="00A31337" w:rsidRPr="00595198">
        <w:t>6</w:t>
      </w:r>
      <w:r w:rsidRPr="00595198">
        <w:t xml:space="preserve"> </w:t>
      </w:r>
      <w:proofErr w:type="spellStart"/>
      <w:r w:rsidRPr="00595198">
        <w:t>nk</w:t>
      </w:r>
      <w:proofErr w:type="spellEnd"/>
      <w:r w:rsidRPr="00595198">
        <w:t xml:space="preserve">, Sonra: </w:t>
      </w:r>
      <w:r w:rsidR="00A31337" w:rsidRPr="00595198">
        <w:t>12</w:t>
      </w:r>
      <w:r w:rsidRPr="00595198">
        <w:t xml:space="preserve"> </w:t>
      </w:r>
      <w:proofErr w:type="spellStart"/>
      <w:r w:rsidRPr="00595198">
        <w:t>nk</w:t>
      </w:r>
      <w:proofErr w:type="spellEnd"/>
      <w:r w:rsidRPr="00595198">
        <w:t xml:space="preserve"> ve 1.5 satır aralığına göre ayarlanmalıdır. Paragraf başlangıcına sayfa solundan başlanır, sekme (girinti) kullanılmaz.</w:t>
      </w:r>
    </w:p>
    <w:p w:rsidR="009C68EB" w:rsidRDefault="009C68EB" w:rsidP="00A31337">
      <w:r>
        <w:t xml:space="preserve">Önsöz, İçindekiler, Şekil Listesi, Tablo Listesi, Simgeler ve Kısaltmalar Listesi, Özet, </w:t>
      </w:r>
      <w:proofErr w:type="spellStart"/>
      <w:r>
        <w:t>Summary</w:t>
      </w:r>
      <w:proofErr w:type="spellEnd"/>
      <w:r>
        <w:t xml:space="preserve">, Kaynaklar, Ekler Paragraf ayarlarından, Önce: 12 </w:t>
      </w:r>
      <w:proofErr w:type="spellStart"/>
      <w:r>
        <w:t>nk</w:t>
      </w:r>
      <w:proofErr w:type="spellEnd"/>
      <w:r>
        <w:t xml:space="preserve">, Sonra </w:t>
      </w:r>
      <w:r w:rsidR="008E5ED0">
        <w:t>24</w:t>
      </w:r>
      <w:r>
        <w:t xml:space="preserve"> </w:t>
      </w:r>
      <w:proofErr w:type="spellStart"/>
      <w:r>
        <w:t>nk</w:t>
      </w:r>
      <w:proofErr w:type="spellEnd"/>
      <w:r>
        <w:t xml:space="preserve"> ve </w:t>
      </w:r>
      <w:r w:rsidR="008E5ED0">
        <w:t>1,5</w:t>
      </w:r>
      <w:r>
        <w:t xml:space="preserve"> satır aralığı seçimi ile yazılır.</w:t>
      </w:r>
    </w:p>
    <w:p w:rsidR="009C68EB" w:rsidRDefault="009C68EB" w:rsidP="008E5ED0">
      <w:pPr>
        <w:pStyle w:val="Balk1"/>
      </w:pPr>
      <w:r>
        <w:t>3.6.</w:t>
      </w:r>
      <w:r>
        <w:tab/>
        <w:t>Başlıklar</w:t>
      </w:r>
    </w:p>
    <w:p w:rsidR="009C68EB" w:rsidRDefault="009C68EB" w:rsidP="00A31337">
      <w:r>
        <w:t>Bölüm başlıkları (Önsöz, İçindekiler, ... , Giriş, ... ,</w:t>
      </w:r>
      <w:r w:rsidR="008E5ED0">
        <w:t xml:space="preserve"> </w:t>
      </w:r>
      <w:r>
        <w:t>Araştırma Bulguları ve Tartışma, Sonuç, Ekler, Özgeçmiş) birinci derece başlıklar olarak yazılırlar. Birinci derece başlıklar yeni bir bölüme geçişi gösterdiğinden her zaman</w:t>
      </w:r>
      <w:r w:rsidR="008E5ED0">
        <w:t xml:space="preserve"> yeni bir sayfada ve</w:t>
      </w:r>
      <w:r>
        <w:t xml:space="preserve"> sayfa başlarında yer almalıdır. Tüm başlıklar sağa ve sola dayalı olarak yazılırlar. Başlık özellikleri aşağıdaki gibidir:</w:t>
      </w:r>
    </w:p>
    <w:p w:rsidR="008E5ED0" w:rsidRDefault="008E5ED0" w:rsidP="008E5ED0">
      <w:pPr>
        <w:pStyle w:val="ListeParagraf"/>
        <w:numPr>
          <w:ilvl w:val="0"/>
          <w:numId w:val="3"/>
        </w:numPr>
      </w:pPr>
      <w:r>
        <w:t>Birinci derece başlıklar;</w:t>
      </w:r>
    </w:p>
    <w:p w:rsidR="008E5ED0" w:rsidRPr="0036410C" w:rsidRDefault="008E5ED0" w:rsidP="008E5ED0">
      <w:pPr>
        <w:ind w:firstLine="708"/>
        <w:rPr>
          <w:b/>
          <w:sz w:val="28"/>
        </w:rPr>
      </w:pPr>
      <w:r w:rsidRPr="0036410C">
        <w:rPr>
          <w:b/>
          <w:sz w:val="28"/>
        </w:rPr>
        <w:t>BÜYÜK HARF, 14 PUNTO, KOYU HARFLERLE</w:t>
      </w:r>
    </w:p>
    <w:p w:rsidR="008E5ED0" w:rsidRDefault="008E5ED0" w:rsidP="008E5ED0">
      <w:pPr>
        <w:ind w:firstLine="708"/>
      </w:pPr>
      <w:r>
        <w:lastRenderedPageBreak/>
        <w:t xml:space="preserve">(Örnek: </w:t>
      </w:r>
      <w:r w:rsidRPr="008E5ED0">
        <w:rPr>
          <w:b/>
        </w:rPr>
        <w:t>1. GİRİŞ</w:t>
      </w:r>
      <w:r>
        <w:t>)</w:t>
      </w:r>
    </w:p>
    <w:p w:rsidR="008E5ED0" w:rsidRDefault="008E5ED0" w:rsidP="008E5ED0">
      <w:pPr>
        <w:pStyle w:val="ListeParagraf"/>
        <w:numPr>
          <w:ilvl w:val="0"/>
          <w:numId w:val="3"/>
        </w:numPr>
      </w:pPr>
      <w:r>
        <w:t xml:space="preserve">İkinci derece başlıklar; </w:t>
      </w:r>
    </w:p>
    <w:p w:rsidR="008E5ED0" w:rsidRPr="008E5ED0" w:rsidRDefault="008E5ED0" w:rsidP="008E5ED0">
      <w:pPr>
        <w:ind w:left="384" w:firstLine="336"/>
        <w:rPr>
          <w:b/>
        </w:rPr>
      </w:pPr>
      <w:r w:rsidRPr="008E5ED0">
        <w:rPr>
          <w:b/>
        </w:rPr>
        <w:t>BÜYÜK HARF, 12 PUNTO, KOYU HARFLERLE.</w:t>
      </w:r>
    </w:p>
    <w:p w:rsidR="008E5ED0" w:rsidRDefault="008E5ED0" w:rsidP="008E5ED0">
      <w:pPr>
        <w:ind w:firstLine="708"/>
      </w:pPr>
      <w:r>
        <w:t xml:space="preserve">(Örnek: </w:t>
      </w:r>
      <w:r w:rsidRPr="008E5ED0">
        <w:rPr>
          <w:b/>
        </w:rPr>
        <w:t>2.1</w:t>
      </w:r>
      <w:r w:rsidR="0036410C">
        <w:rPr>
          <w:b/>
        </w:rPr>
        <w:t>.</w:t>
      </w:r>
      <w:r w:rsidRPr="008E5ED0">
        <w:rPr>
          <w:b/>
        </w:rPr>
        <w:t xml:space="preserve"> SÜREÇ YETERLİK ANALİZİ</w:t>
      </w:r>
      <w:r>
        <w:t>)</w:t>
      </w:r>
    </w:p>
    <w:p w:rsidR="0036410C" w:rsidRDefault="0036410C" w:rsidP="0036410C">
      <w:pPr>
        <w:pStyle w:val="ListeParagraf"/>
        <w:numPr>
          <w:ilvl w:val="0"/>
          <w:numId w:val="3"/>
        </w:numPr>
      </w:pPr>
      <w:r>
        <w:t xml:space="preserve">Üçüncü derece başlıklar;  </w:t>
      </w:r>
    </w:p>
    <w:p w:rsidR="008E5ED0" w:rsidRPr="0036410C" w:rsidRDefault="0036410C" w:rsidP="0036410C">
      <w:pPr>
        <w:ind w:left="372" w:firstLine="348"/>
        <w:rPr>
          <w:b/>
        </w:rPr>
      </w:pPr>
      <w:r w:rsidRPr="0036410C">
        <w:rPr>
          <w:b/>
        </w:rPr>
        <w:t xml:space="preserve">Kelime </w:t>
      </w:r>
      <w:r>
        <w:rPr>
          <w:b/>
        </w:rPr>
        <w:t xml:space="preserve">Baş Harfleri Büyük Harf,  12 </w:t>
      </w:r>
      <w:r w:rsidR="008E5ED0" w:rsidRPr="0036410C">
        <w:rPr>
          <w:b/>
        </w:rPr>
        <w:t>Punto,  Koyu Harflerle.</w:t>
      </w:r>
    </w:p>
    <w:p w:rsidR="008E5ED0" w:rsidRDefault="008E5ED0" w:rsidP="0036410C">
      <w:pPr>
        <w:ind w:firstLine="708"/>
      </w:pPr>
      <w:r>
        <w:t xml:space="preserve">(Örnek: </w:t>
      </w:r>
      <w:r w:rsidRPr="0036410C">
        <w:rPr>
          <w:b/>
        </w:rPr>
        <w:t>2.1.1</w:t>
      </w:r>
      <w:r w:rsidR="0036410C">
        <w:rPr>
          <w:b/>
        </w:rPr>
        <w:t>.</w:t>
      </w:r>
      <w:r w:rsidRPr="0036410C">
        <w:rPr>
          <w:b/>
        </w:rPr>
        <w:t xml:space="preserve"> </w:t>
      </w:r>
      <w:proofErr w:type="spellStart"/>
      <w:r w:rsidRPr="0036410C">
        <w:rPr>
          <w:b/>
        </w:rPr>
        <w:t>Histogram</w:t>
      </w:r>
      <w:proofErr w:type="spellEnd"/>
      <w:r w:rsidRPr="0036410C">
        <w:rPr>
          <w:b/>
        </w:rPr>
        <w:t xml:space="preserve"> Kullanarak Süreç Analizi</w:t>
      </w:r>
      <w:r>
        <w:t>)</w:t>
      </w:r>
    </w:p>
    <w:p w:rsidR="0036410C" w:rsidRDefault="0036410C" w:rsidP="0036410C">
      <w:pPr>
        <w:pStyle w:val="ListeParagraf"/>
        <w:numPr>
          <w:ilvl w:val="0"/>
          <w:numId w:val="3"/>
        </w:numPr>
      </w:pPr>
      <w:r>
        <w:t>Dördüncü</w:t>
      </w:r>
      <w:r w:rsidR="008E5ED0">
        <w:t xml:space="preserve"> derece başlıklar; </w:t>
      </w:r>
    </w:p>
    <w:p w:rsidR="008E5ED0" w:rsidRDefault="008E5ED0" w:rsidP="0036410C">
      <w:pPr>
        <w:ind w:left="372" w:firstLine="348"/>
      </w:pPr>
      <w:r>
        <w:t>Kelime Baş Harfleri Büyük Harf, 12 Punto, İtalik Harflerle.</w:t>
      </w:r>
    </w:p>
    <w:p w:rsidR="008E5ED0" w:rsidRDefault="008E5ED0" w:rsidP="0036410C">
      <w:pPr>
        <w:ind w:firstLine="708"/>
      </w:pPr>
      <w:r>
        <w:t xml:space="preserve">(Örnek: </w:t>
      </w:r>
      <w:r w:rsidRPr="0036410C">
        <w:rPr>
          <w:i/>
        </w:rPr>
        <w:t>3.1.2.2</w:t>
      </w:r>
      <w:r w:rsidR="0036410C">
        <w:rPr>
          <w:i/>
        </w:rPr>
        <w:t>.</w:t>
      </w:r>
      <w:r w:rsidRPr="0036410C">
        <w:rPr>
          <w:i/>
        </w:rPr>
        <w:t xml:space="preserve"> Süreç Analizinin Adımları</w:t>
      </w:r>
      <w:r>
        <w:t>)</w:t>
      </w:r>
    </w:p>
    <w:p w:rsidR="0036410C" w:rsidRDefault="008E5ED0" w:rsidP="008E5ED0">
      <w:r>
        <w:t>Dördüncü derece başlıkların kullanımı genellikle tercih edilmese de mecburi durumlarda kullanılabilir. Dördüncü dereceden daha alt derecede başlık kullanılmaz. Başlıklar sayfanın son satırı olarak yazılamaz, en azından 2 satır daha sığdırılamıyorsa başlık sonraki sayfada yer alır. Bir paragrafın ilk satırı sayfanın son satırı, paragrafın son satırı da sayfanın ilk satırı olarak yazılamaz.</w:t>
      </w:r>
    </w:p>
    <w:p w:rsidR="0036410C" w:rsidRDefault="0036410C" w:rsidP="0036410C">
      <w:pPr>
        <w:pStyle w:val="Balk1"/>
      </w:pPr>
      <w:r>
        <w:t>3.7.</w:t>
      </w:r>
      <w:r>
        <w:tab/>
        <w:t>Sayfa Numaralama</w:t>
      </w:r>
    </w:p>
    <w:p w:rsidR="0036410C" w:rsidRDefault="0036410C" w:rsidP="0036410C">
      <w:r w:rsidRPr="00595198">
        <w:t>Tezin dış ve iç kapağı, tutanak dışındaki tüm sayfaları numaralandırılır. Sayfa numaraları Times New Roman</w:t>
      </w:r>
      <w:r>
        <w:t xml:space="preserve"> 10 punto ile yazılır. Tezin, Önsöz, İçindekiler, Şekil Listesi, Tablo Listesi, Simgeler ve Kısaltmalar Listesi, Özet ve Yabancı Dilde Özet (</w:t>
      </w:r>
      <w:proofErr w:type="spellStart"/>
      <w:r>
        <w:t>Abstract</w:t>
      </w:r>
      <w:proofErr w:type="spellEnd"/>
      <w:r>
        <w:t xml:space="preserve">) bölümleri küçük </w:t>
      </w:r>
      <w:proofErr w:type="spellStart"/>
      <w:r>
        <w:t>romen</w:t>
      </w:r>
      <w:proofErr w:type="spellEnd"/>
      <w:r>
        <w:t xml:space="preserve"> rakamları (i, ii, iii, </w:t>
      </w:r>
      <w:proofErr w:type="gramStart"/>
      <w:r>
        <w:t>iv,</w:t>
      </w:r>
      <w:proofErr w:type="gramEnd"/>
      <w:r>
        <w:t xml:space="preserve"> ...) ile sayfanın üst ortasından numaralanır.</w:t>
      </w:r>
    </w:p>
    <w:p w:rsidR="0036410C" w:rsidRDefault="0036410C" w:rsidP="0036410C">
      <w:pPr>
        <w:pStyle w:val="Balk1"/>
      </w:pPr>
      <w:r>
        <w:t>3.8.</w:t>
      </w:r>
      <w:r>
        <w:tab/>
        <w:t>Tablolar ve Şekiller</w:t>
      </w:r>
    </w:p>
    <w:p w:rsidR="0036410C" w:rsidRDefault="0036410C" w:rsidP="0036410C">
      <w:r>
        <w:t>Tablolar ve şekiller metinde ilk söz edildikleri yere mümkün olduğunca yakın yerleştirilmelidir. Bir ya da birkaç tablo/şekil aynı sayfada yer alabilir.</w:t>
      </w:r>
    </w:p>
    <w:p w:rsidR="0036410C" w:rsidRDefault="0036410C" w:rsidP="0036410C">
      <w:r>
        <w:lastRenderedPageBreak/>
        <w:t>Tablo/şekil açıklaması tablo numarası ve tablo adından oluşur. Tablo/şekil numarasındaki ilk rakam bölüm numarası, ikinci rakam ise tablo veya şeklin o bölüm içindeki sıra numarasıdır. Tablo/şekil adı tablo/şeklin ne olduğu hakkında kısa bilgi verir. Her tablonun adı tablonun üstüne, her şeklin adı şeklin altına yazılır. (</w:t>
      </w:r>
      <w:r w:rsidRPr="0036410C">
        <w:rPr>
          <w:b/>
        </w:rPr>
        <w:t>Şekil 2.1.</w:t>
      </w:r>
      <w:r>
        <w:t xml:space="preserve"> Yağların ağartma sonrası renk değerleri)</w:t>
      </w:r>
    </w:p>
    <w:p w:rsidR="0036410C" w:rsidRDefault="0036410C" w:rsidP="0036410C">
      <w:r>
        <w:t>Tablo/şekil numaralarında ve tablo/şekil adlarında Times New Roman 11 punto yazı kara</w:t>
      </w:r>
      <w:r w:rsidR="00FA16F8">
        <w:t>kteri ve 1,0</w:t>
      </w:r>
      <w:r>
        <w:t xml:space="preserve"> satır aralığı kullanılır. Tablo açıklamasından önce 12 punto sonra ise 6 punto boşluk bırakılır. Şekil açıklamasından önce 6 punto sonra ise 12 punto boşluk bırakılır. Tablolar ve şekillerdeki grafikler sayfaya ortalanarak konulur. Benzer şekilde tablo ve şekil açıklamaları da sayfa sınırlarına ortalanarak yazılır. Tablo/şekil altına yazılacak olan her türlü bilgi için 8 punto yazı büyüklüğü kullanılacaktır. Tablolarda düşey çizgilerin tercih edilmemesi ve tablo içindeki yazıların 10 puntodan büyük olmaması tavsiye edilir</w:t>
      </w:r>
    </w:p>
    <w:p w:rsidR="0036410C" w:rsidRDefault="0036410C" w:rsidP="00FA16F8">
      <w:pPr>
        <w:pStyle w:val="Balk1"/>
      </w:pPr>
      <w:r>
        <w:t xml:space="preserve"> 3.9.</w:t>
      </w:r>
      <w:r>
        <w:tab/>
        <w:t>Denklemler</w:t>
      </w:r>
    </w:p>
    <w:p w:rsidR="0036410C" w:rsidRDefault="0036410C" w:rsidP="0036410C">
      <w:r>
        <w:t>Denklemler altta ve üstte 12 punto boşluk bırakılarak yazılır. Denklemler sayfa solundan 1 cm. içeriden başlanılarak yazılır. Denklemlere bölüm içinde sıra ile numara verilir. Tablo ve şekil numaralandırmasındaki sistem denklemlerde de geçerlidir ((4.20), (1.10) vb.). Denklem numaraları sayfanın sağına hizalanarak yazılır.</w:t>
      </w:r>
    </w:p>
    <w:p w:rsidR="0036410C" w:rsidRDefault="0036410C" w:rsidP="00FA16F8">
      <w:pPr>
        <w:pStyle w:val="Balk1"/>
      </w:pPr>
      <w:r>
        <w:t>3.10.</w:t>
      </w:r>
      <w:r>
        <w:tab/>
        <w:t>Ciltleme</w:t>
      </w:r>
    </w:p>
    <w:p w:rsidR="0036410C" w:rsidRDefault="00FA16F8" w:rsidP="0036410C">
      <w:r w:rsidRPr="00595198">
        <w:t xml:space="preserve">Proje </w:t>
      </w:r>
      <w:r w:rsidR="0036410C" w:rsidRPr="00595198">
        <w:t>çalışması</w:t>
      </w:r>
      <w:r w:rsidR="0036410C">
        <w:t xml:space="preserve"> düzeltmeler yapıldıktan sonra beyaz renkte ciltlenir.</w:t>
      </w:r>
    </w:p>
    <w:p w:rsidR="0036410C" w:rsidRDefault="0036410C" w:rsidP="00FA16F8">
      <w:pPr>
        <w:pStyle w:val="Balk1"/>
      </w:pPr>
      <w:r>
        <w:t>4.</w:t>
      </w:r>
      <w:r>
        <w:tab/>
        <w:t>İÇERİK BİLGİLERİ</w:t>
      </w:r>
    </w:p>
    <w:p w:rsidR="0036410C" w:rsidRDefault="0036410C" w:rsidP="00FA16F8">
      <w:pPr>
        <w:pStyle w:val="Balk1"/>
      </w:pPr>
      <w:r>
        <w:t>4.1.</w:t>
      </w:r>
      <w:r>
        <w:tab/>
        <w:t>Genel Bilgiler</w:t>
      </w:r>
    </w:p>
    <w:p w:rsidR="0036410C" w:rsidRDefault="0036410C" w:rsidP="0036410C">
      <w:r>
        <w:t xml:space="preserve">Noktalama ve yazım için Türk Dil Kurumu Yazım Kılavuzuna ve Türkçe Sözlüğüne uyulur. </w:t>
      </w:r>
      <w:r w:rsidRPr="00595198">
        <w:t>Tezde genellikle üçüncü şahıs kullanılmaya özen gösterilir. Tezde SI birimleri kullanılır.</w:t>
      </w:r>
    </w:p>
    <w:p w:rsidR="00FA16F8" w:rsidRPr="00FA16F8" w:rsidRDefault="00FA16F8" w:rsidP="00FA16F8">
      <w:pPr>
        <w:pStyle w:val="Balk1"/>
      </w:pPr>
      <w:r w:rsidRPr="00FA16F8">
        <w:lastRenderedPageBreak/>
        <w:t>4.2.</w:t>
      </w:r>
      <w:r w:rsidRPr="00FA16F8">
        <w:tab/>
        <w:t>Bölümlerin İçerikleri</w:t>
      </w:r>
    </w:p>
    <w:tbl>
      <w:tblPr>
        <w:tblW w:w="8499" w:type="dxa"/>
        <w:tblLayout w:type="fixed"/>
        <w:tblLook w:val="01E0" w:firstRow="1" w:lastRow="1" w:firstColumn="1" w:lastColumn="1" w:noHBand="0" w:noVBand="0"/>
      </w:tblPr>
      <w:tblGrid>
        <w:gridCol w:w="1554"/>
        <w:gridCol w:w="6945"/>
      </w:tblGrid>
      <w:tr w:rsidR="00FA16F8" w:rsidRPr="00595198" w:rsidTr="00277F79">
        <w:trPr>
          <w:trHeight w:val="20"/>
        </w:trPr>
        <w:tc>
          <w:tcPr>
            <w:tcW w:w="1554" w:type="dxa"/>
            <w:tcBorders>
              <w:top w:val="single" w:sz="5" w:space="0" w:color="000000"/>
              <w:left w:val="single" w:sz="5" w:space="0" w:color="000000"/>
              <w:bottom w:val="single" w:sz="5" w:space="0" w:color="000000"/>
              <w:right w:val="single" w:sz="5" w:space="0" w:color="000000"/>
            </w:tcBorders>
            <w:vAlign w:val="center"/>
          </w:tcPr>
          <w:p w:rsidR="00FA16F8" w:rsidRPr="00595198" w:rsidRDefault="00FA16F8" w:rsidP="00FA4867">
            <w:pPr>
              <w:spacing w:before="60" w:after="60" w:line="240" w:lineRule="auto"/>
              <w:jc w:val="left"/>
            </w:pPr>
            <w:r w:rsidRPr="00595198">
              <w:rPr>
                <w:b/>
              </w:rPr>
              <w:t>Bölüm Adı</w:t>
            </w:r>
          </w:p>
        </w:tc>
        <w:tc>
          <w:tcPr>
            <w:tcW w:w="6945" w:type="dxa"/>
            <w:tcBorders>
              <w:top w:val="single" w:sz="5" w:space="0" w:color="000000"/>
              <w:left w:val="single" w:sz="5" w:space="0" w:color="000000"/>
              <w:bottom w:val="single" w:sz="5" w:space="0" w:color="000000"/>
              <w:right w:val="single" w:sz="5" w:space="0" w:color="000000"/>
            </w:tcBorders>
          </w:tcPr>
          <w:p w:rsidR="00FA16F8" w:rsidRPr="00595198" w:rsidRDefault="00FA16F8" w:rsidP="00FA4867">
            <w:pPr>
              <w:spacing w:before="60" w:after="60" w:line="240" w:lineRule="auto"/>
            </w:pPr>
            <w:r w:rsidRPr="00595198">
              <w:rPr>
                <w:b/>
              </w:rPr>
              <w:t>İçerik</w:t>
            </w:r>
          </w:p>
        </w:tc>
      </w:tr>
      <w:tr w:rsidR="00FA16F8" w:rsidRPr="00595198" w:rsidTr="00277F79">
        <w:trPr>
          <w:trHeight w:val="20"/>
        </w:trPr>
        <w:tc>
          <w:tcPr>
            <w:tcW w:w="1554" w:type="dxa"/>
            <w:tcBorders>
              <w:top w:val="single" w:sz="5" w:space="0" w:color="000000"/>
              <w:left w:val="single" w:sz="5" w:space="0" w:color="000000"/>
              <w:bottom w:val="single" w:sz="5" w:space="0" w:color="000000"/>
              <w:right w:val="single" w:sz="5" w:space="0" w:color="000000"/>
            </w:tcBorders>
            <w:vAlign w:val="center"/>
          </w:tcPr>
          <w:p w:rsidR="00FA16F8" w:rsidRPr="00595198" w:rsidRDefault="00FA16F8" w:rsidP="00FA4867">
            <w:pPr>
              <w:spacing w:before="60" w:after="60" w:line="240" w:lineRule="auto"/>
              <w:jc w:val="left"/>
            </w:pPr>
            <w:r w:rsidRPr="00595198">
              <w:rPr>
                <w:b/>
              </w:rPr>
              <w:t>Önsöz</w:t>
            </w:r>
          </w:p>
        </w:tc>
        <w:tc>
          <w:tcPr>
            <w:tcW w:w="6945" w:type="dxa"/>
            <w:tcBorders>
              <w:top w:val="single" w:sz="5" w:space="0" w:color="000000"/>
              <w:left w:val="single" w:sz="5" w:space="0" w:color="000000"/>
              <w:bottom w:val="single" w:sz="5" w:space="0" w:color="000000"/>
              <w:right w:val="single" w:sz="5" w:space="0" w:color="000000"/>
            </w:tcBorders>
          </w:tcPr>
          <w:p w:rsidR="00FA16F8" w:rsidRPr="00595198" w:rsidRDefault="00FA16F8" w:rsidP="00FA4867">
            <w:pPr>
              <w:spacing w:before="60" w:after="60" w:line="240" w:lineRule="auto"/>
            </w:pPr>
            <w:r w:rsidRPr="00595198">
              <w:t>Tezi destekleyen kişi, kurum vb.</w:t>
            </w:r>
            <w:r w:rsidR="00277F79" w:rsidRPr="00595198">
              <w:t xml:space="preserve"> </w:t>
            </w:r>
            <w:r w:rsidRPr="00595198">
              <w:t>teşekkür edilir.</w:t>
            </w:r>
          </w:p>
        </w:tc>
      </w:tr>
      <w:tr w:rsidR="00FA16F8" w:rsidRPr="00595198" w:rsidTr="00277F79">
        <w:trPr>
          <w:trHeight w:val="20"/>
        </w:trPr>
        <w:tc>
          <w:tcPr>
            <w:tcW w:w="1554" w:type="dxa"/>
            <w:tcBorders>
              <w:top w:val="single" w:sz="5" w:space="0" w:color="000000"/>
              <w:left w:val="single" w:sz="5" w:space="0" w:color="000000"/>
              <w:bottom w:val="single" w:sz="5" w:space="0" w:color="000000"/>
              <w:right w:val="single" w:sz="5" w:space="0" w:color="000000"/>
            </w:tcBorders>
            <w:vAlign w:val="center"/>
          </w:tcPr>
          <w:p w:rsidR="00FA16F8" w:rsidRPr="00595198" w:rsidRDefault="00FA16F8" w:rsidP="00FA4867">
            <w:pPr>
              <w:spacing w:before="60" w:after="60" w:line="240" w:lineRule="auto"/>
              <w:jc w:val="left"/>
            </w:pPr>
            <w:r w:rsidRPr="00595198">
              <w:rPr>
                <w:b/>
              </w:rPr>
              <w:t>İçindekiler</w:t>
            </w:r>
          </w:p>
        </w:tc>
        <w:tc>
          <w:tcPr>
            <w:tcW w:w="6945" w:type="dxa"/>
            <w:tcBorders>
              <w:top w:val="single" w:sz="5" w:space="0" w:color="000000"/>
              <w:left w:val="single" w:sz="5" w:space="0" w:color="000000"/>
              <w:bottom w:val="single" w:sz="5" w:space="0" w:color="000000"/>
              <w:right w:val="single" w:sz="5" w:space="0" w:color="000000"/>
            </w:tcBorders>
          </w:tcPr>
          <w:p w:rsidR="00FA16F8" w:rsidRPr="00595198" w:rsidRDefault="00FA16F8" w:rsidP="00FA4867">
            <w:pPr>
              <w:spacing w:before="60" w:after="60" w:line="240" w:lineRule="auto"/>
            </w:pPr>
            <w:r w:rsidRPr="00595198">
              <w:t xml:space="preserve">Tezde yer alan bölüm ve alt bölüm başlıklarının ve sayfa numaralarının gösterildiği bölümdür. Bu kısımla ilgili </w:t>
            </w:r>
            <w:r w:rsidR="00277F79" w:rsidRPr="00595198">
              <w:t>ör</w:t>
            </w:r>
            <w:r w:rsidRPr="00595198">
              <w:t>nek şablon Ek-2’de verilmiştir.</w:t>
            </w:r>
          </w:p>
        </w:tc>
      </w:tr>
      <w:tr w:rsidR="00FA16F8" w:rsidRPr="00595198" w:rsidTr="00277F79">
        <w:trPr>
          <w:trHeight w:val="20"/>
        </w:trPr>
        <w:tc>
          <w:tcPr>
            <w:tcW w:w="1554" w:type="dxa"/>
            <w:tcBorders>
              <w:top w:val="single" w:sz="5" w:space="0" w:color="000000"/>
              <w:left w:val="single" w:sz="5" w:space="0" w:color="000000"/>
              <w:bottom w:val="single" w:sz="5" w:space="0" w:color="000000"/>
              <w:right w:val="single" w:sz="5" w:space="0" w:color="000000"/>
            </w:tcBorders>
            <w:vAlign w:val="center"/>
          </w:tcPr>
          <w:p w:rsidR="00FA16F8" w:rsidRPr="00595198" w:rsidRDefault="00FA16F8" w:rsidP="00FA4867">
            <w:pPr>
              <w:spacing w:before="60" w:after="60" w:line="240" w:lineRule="auto"/>
              <w:jc w:val="left"/>
            </w:pPr>
            <w:r w:rsidRPr="00595198">
              <w:rPr>
                <w:b/>
              </w:rPr>
              <w:t>Şekil Listesi</w:t>
            </w:r>
          </w:p>
        </w:tc>
        <w:tc>
          <w:tcPr>
            <w:tcW w:w="6945" w:type="dxa"/>
            <w:tcBorders>
              <w:top w:val="single" w:sz="5" w:space="0" w:color="000000"/>
              <w:left w:val="single" w:sz="5" w:space="0" w:color="000000"/>
              <w:bottom w:val="single" w:sz="5" w:space="0" w:color="000000"/>
              <w:right w:val="single" w:sz="5" w:space="0" w:color="000000"/>
            </w:tcBorders>
          </w:tcPr>
          <w:p w:rsidR="00FA16F8" w:rsidRPr="00595198" w:rsidRDefault="00FA16F8" w:rsidP="00FA4867">
            <w:pPr>
              <w:spacing w:before="60" w:after="60" w:line="240" w:lineRule="auto"/>
            </w:pPr>
            <w:r w:rsidRPr="00595198">
              <w:t>Tezde kullanılan şekil adlarının listesidir.</w:t>
            </w:r>
          </w:p>
        </w:tc>
      </w:tr>
      <w:tr w:rsidR="00FA16F8" w:rsidRPr="00595198" w:rsidTr="00277F79">
        <w:trPr>
          <w:trHeight w:val="20"/>
        </w:trPr>
        <w:tc>
          <w:tcPr>
            <w:tcW w:w="1554" w:type="dxa"/>
            <w:tcBorders>
              <w:top w:val="single" w:sz="5" w:space="0" w:color="000000"/>
              <w:left w:val="single" w:sz="5" w:space="0" w:color="000000"/>
              <w:bottom w:val="single" w:sz="5" w:space="0" w:color="000000"/>
              <w:right w:val="single" w:sz="5" w:space="0" w:color="000000"/>
            </w:tcBorders>
            <w:vAlign w:val="center"/>
          </w:tcPr>
          <w:p w:rsidR="00FA16F8" w:rsidRPr="00595198" w:rsidRDefault="00FA16F8" w:rsidP="00FA4867">
            <w:pPr>
              <w:spacing w:before="60" w:after="60" w:line="240" w:lineRule="auto"/>
              <w:jc w:val="left"/>
            </w:pPr>
            <w:r w:rsidRPr="00595198">
              <w:rPr>
                <w:b/>
              </w:rPr>
              <w:t>Tablo Listesi</w:t>
            </w:r>
          </w:p>
        </w:tc>
        <w:tc>
          <w:tcPr>
            <w:tcW w:w="6945" w:type="dxa"/>
            <w:tcBorders>
              <w:top w:val="single" w:sz="5" w:space="0" w:color="000000"/>
              <w:left w:val="single" w:sz="5" w:space="0" w:color="000000"/>
              <w:bottom w:val="single" w:sz="5" w:space="0" w:color="000000"/>
              <w:right w:val="single" w:sz="5" w:space="0" w:color="000000"/>
            </w:tcBorders>
          </w:tcPr>
          <w:p w:rsidR="00FA16F8" w:rsidRPr="00595198" w:rsidRDefault="00FA16F8" w:rsidP="00FA4867">
            <w:pPr>
              <w:spacing w:before="60" w:after="60" w:line="240" w:lineRule="auto"/>
            </w:pPr>
            <w:r w:rsidRPr="00595198">
              <w:t>Tezde kullanılan tablo adlarının listesidir.</w:t>
            </w:r>
          </w:p>
        </w:tc>
      </w:tr>
      <w:tr w:rsidR="00FA16F8" w:rsidRPr="00595198" w:rsidTr="00277F79">
        <w:trPr>
          <w:trHeight w:val="20"/>
        </w:trPr>
        <w:tc>
          <w:tcPr>
            <w:tcW w:w="1554" w:type="dxa"/>
            <w:tcBorders>
              <w:top w:val="single" w:sz="5" w:space="0" w:color="000000"/>
              <w:left w:val="single" w:sz="5" w:space="0" w:color="000000"/>
              <w:bottom w:val="single" w:sz="5" w:space="0" w:color="000000"/>
              <w:right w:val="single" w:sz="5" w:space="0" w:color="000000"/>
            </w:tcBorders>
            <w:vAlign w:val="center"/>
          </w:tcPr>
          <w:p w:rsidR="00FA16F8" w:rsidRPr="00595198" w:rsidRDefault="00FA16F8" w:rsidP="00FA4867">
            <w:pPr>
              <w:spacing w:before="60" w:after="60" w:line="240" w:lineRule="auto"/>
              <w:jc w:val="left"/>
            </w:pPr>
            <w:r w:rsidRPr="00595198">
              <w:rPr>
                <w:b/>
              </w:rPr>
              <w:t>Simgeler ve Kısaltmalar</w:t>
            </w:r>
          </w:p>
        </w:tc>
        <w:tc>
          <w:tcPr>
            <w:tcW w:w="6945" w:type="dxa"/>
            <w:tcBorders>
              <w:top w:val="single" w:sz="5" w:space="0" w:color="000000"/>
              <w:left w:val="single" w:sz="5" w:space="0" w:color="000000"/>
              <w:bottom w:val="single" w:sz="5" w:space="0" w:color="000000"/>
              <w:right w:val="single" w:sz="5" w:space="0" w:color="000000"/>
            </w:tcBorders>
          </w:tcPr>
          <w:p w:rsidR="00FA16F8" w:rsidRPr="00595198" w:rsidRDefault="00FA16F8" w:rsidP="00FA4867">
            <w:pPr>
              <w:spacing w:before="60" w:after="60" w:line="240" w:lineRule="auto"/>
            </w:pPr>
            <w:r w:rsidRPr="00595198">
              <w:t xml:space="preserve">Tezde kullanılan simgelerin ve </w:t>
            </w:r>
            <w:r w:rsidR="00277F79" w:rsidRPr="00595198">
              <w:t>kısaltmaların</w:t>
            </w:r>
            <w:r w:rsidRPr="00595198">
              <w:t xml:space="preserve"> açıklamalarının bulunduğu listedir.</w:t>
            </w:r>
          </w:p>
        </w:tc>
      </w:tr>
      <w:tr w:rsidR="00FA16F8" w:rsidRPr="00595198" w:rsidTr="00277F79">
        <w:trPr>
          <w:trHeight w:val="20"/>
        </w:trPr>
        <w:tc>
          <w:tcPr>
            <w:tcW w:w="1554" w:type="dxa"/>
            <w:tcBorders>
              <w:top w:val="single" w:sz="5" w:space="0" w:color="000000"/>
              <w:left w:val="single" w:sz="5" w:space="0" w:color="000000"/>
              <w:bottom w:val="single" w:sz="5" w:space="0" w:color="000000"/>
              <w:right w:val="single" w:sz="5" w:space="0" w:color="000000"/>
            </w:tcBorders>
            <w:vAlign w:val="center"/>
          </w:tcPr>
          <w:p w:rsidR="00FA16F8" w:rsidRPr="00595198" w:rsidRDefault="00FA16F8" w:rsidP="00FA4867">
            <w:pPr>
              <w:spacing w:before="60" w:after="60" w:line="240" w:lineRule="auto"/>
              <w:jc w:val="left"/>
            </w:pPr>
            <w:r w:rsidRPr="00595198">
              <w:rPr>
                <w:b/>
              </w:rPr>
              <w:t>Özet</w:t>
            </w:r>
          </w:p>
        </w:tc>
        <w:tc>
          <w:tcPr>
            <w:tcW w:w="6945" w:type="dxa"/>
            <w:tcBorders>
              <w:top w:val="single" w:sz="5" w:space="0" w:color="000000"/>
              <w:left w:val="single" w:sz="5" w:space="0" w:color="000000"/>
              <w:bottom w:val="single" w:sz="5" w:space="0" w:color="000000"/>
              <w:right w:val="single" w:sz="5" w:space="0" w:color="000000"/>
            </w:tcBorders>
          </w:tcPr>
          <w:p w:rsidR="00FA16F8" w:rsidRPr="00595198" w:rsidRDefault="00FA16F8" w:rsidP="00FA4867">
            <w:pPr>
              <w:spacing w:before="60" w:after="60" w:line="240" w:lineRule="auto"/>
            </w:pPr>
            <w:r w:rsidRPr="00595198">
              <w:t>Tezin hangi amaçla, nasıl yapıldığı, önemli ve özgün bulgularla açıklanmalıdır. Tez adı başlık olarak verilir.</w:t>
            </w:r>
          </w:p>
        </w:tc>
      </w:tr>
      <w:tr w:rsidR="00FA16F8" w:rsidRPr="00595198" w:rsidTr="00277F79">
        <w:trPr>
          <w:trHeight w:val="20"/>
        </w:trPr>
        <w:tc>
          <w:tcPr>
            <w:tcW w:w="1554" w:type="dxa"/>
            <w:tcBorders>
              <w:top w:val="single" w:sz="5" w:space="0" w:color="000000"/>
              <w:left w:val="single" w:sz="5" w:space="0" w:color="000000"/>
              <w:bottom w:val="single" w:sz="5" w:space="0" w:color="000000"/>
              <w:right w:val="single" w:sz="5" w:space="0" w:color="000000"/>
            </w:tcBorders>
            <w:vAlign w:val="center"/>
          </w:tcPr>
          <w:p w:rsidR="00FA16F8" w:rsidRPr="00595198" w:rsidRDefault="00FA16F8" w:rsidP="00FA4867">
            <w:pPr>
              <w:spacing w:before="60" w:after="60" w:line="240" w:lineRule="auto"/>
              <w:jc w:val="left"/>
            </w:pPr>
            <w:proofErr w:type="spellStart"/>
            <w:r w:rsidRPr="00595198">
              <w:rPr>
                <w:b/>
              </w:rPr>
              <w:t>Abstract</w:t>
            </w:r>
            <w:proofErr w:type="spellEnd"/>
          </w:p>
        </w:tc>
        <w:tc>
          <w:tcPr>
            <w:tcW w:w="6945" w:type="dxa"/>
            <w:tcBorders>
              <w:top w:val="single" w:sz="5" w:space="0" w:color="000000"/>
              <w:left w:val="single" w:sz="5" w:space="0" w:color="000000"/>
              <w:bottom w:val="single" w:sz="5" w:space="0" w:color="000000"/>
              <w:right w:val="single" w:sz="5" w:space="0" w:color="000000"/>
            </w:tcBorders>
          </w:tcPr>
          <w:p w:rsidR="00FA16F8" w:rsidRPr="00595198" w:rsidRDefault="00FA16F8" w:rsidP="00FA4867">
            <w:pPr>
              <w:spacing w:before="60" w:after="60" w:line="240" w:lineRule="auto"/>
            </w:pPr>
            <w:r w:rsidRPr="00595198">
              <w:t>Özetin karşılığıdır. Tezin İngilizce adı başlık olarak verilir.</w:t>
            </w:r>
          </w:p>
        </w:tc>
      </w:tr>
      <w:tr w:rsidR="00FA16F8" w:rsidRPr="00595198" w:rsidTr="00277F79">
        <w:trPr>
          <w:trHeight w:val="20"/>
        </w:trPr>
        <w:tc>
          <w:tcPr>
            <w:tcW w:w="1554" w:type="dxa"/>
            <w:tcBorders>
              <w:top w:val="single" w:sz="5" w:space="0" w:color="000000"/>
              <w:left w:val="single" w:sz="5" w:space="0" w:color="000000"/>
              <w:bottom w:val="single" w:sz="5" w:space="0" w:color="000000"/>
              <w:right w:val="single" w:sz="5" w:space="0" w:color="000000"/>
            </w:tcBorders>
            <w:vAlign w:val="center"/>
          </w:tcPr>
          <w:p w:rsidR="00FA16F8" w:rsidRPr="00595198" w:rsidRDefault="00FA16F8" w:rsidP="00FA4867">
            <w:pPr>
              <w:spacing w:before="60" w:after="60" w:line="240" w:lineRule="auto"/>
              <w:jc w:val="left"/>
            </w:pPr>
            <w:r w:rsidRPr="00595198">
              <w:rPr>
                <w:b/>
              </w:rPr>
              <w:t>1. Giriş</w:t>
            </w:r>
          </w:p>
        </w:tc>
        <w:tc>
          <w:tcPr>
            <w:tcW w:w="6945" w:type="dxa"/>
            <w:tcBorders>
              <w:top w:val="single" w:sz="5" w:space="0" w:color="000000"/>
              <w:left w:val="single" w:sz="5" w:space="0" w:color="000000"/>
              <w:bottom w:val="single" w:sz="5" w:space="0" w:color="000000"/>
              <w:right w:val="single" w:sz="5" w:space="0" w:color="000000"/>
            </w:tcBorders>
          </w:tcPr>
          <w:p w:rsidR="00FA16F8" w:rsidRPr="00595198" w:rsidRDefault="00FA16F8" w:rsidP="00FA4867">
            <w:pPr>
              <w:spacing w:before="60" w:after="60" w:line="240" w:lineRule="auto"/>
            </w:pPr>
            <w:r w:rsidRPr="00595198">
              <w:t>Tezin tanıtımının yapıldığı bölümdür. Bu bölümde tez konusu ve önemi ile tez bölümlerinin içerikleri hakkında bilgi verilir. Son paragrafta bu tezde yapılması düşünülen çalışmanın detayları belirtilir.</w:t>
            </w:r>
          </w:p>
        </w:tc>
      </w:tr>
      <w:tr w:rsidR="00FA16F8" w:rsidRPr="00595198" w:rsidTr="00277F79">
        <w:trPr>
          <w:trHeight w:val="20"/>
        </w:trPr>
        <w:tc>
          <w:tcPr>
            <w:tcW w:w="1554" w:type="dxa"/>
            <w:tcBorders>
              <w:top w:val="single" w:sz="5" w:space="0" w:color="000000"/>
              <w:left w:val="single" w:sz="5" w:space="0" w:color="000000"/>
              <w:bottom w:val="single" w:sz="5" w:space="0" w:color="000000"/>
              <w:right w:val="single" w:sz="5" w:space="0" w:color="000000"/>
            </w:tcBorders>
            <w:vAlign w:val="center"/>
          </w:tcPr>
          <w:p w:rsidR="00FA16F8" w:rsidRPr="00595198" w:rsidRDefault="00FA16F8" w:rsidP="00FA4867">
            <w:pPr>
              <w:spacing w:before="60" w:after="60" w:line="240" w:lineRule="auto"/>
              <w:jc w:val="left"/>
            </w:pPr>
            <w:r w:rsidRPr="00595198">
              <w:rPr>
                <w:b/>
              </w:rPr>
              <w:t>2. Literatür Özeti</w:t>
            </w:r>
          </w:p>
        </w:tc>
        <w:tc>
          <w:tcPr>
            <w:tcW w:w="6945" w:type="dxa"/>
            <w:tcBorders>
              <w:top w:val="single" w:sz="5" w:space="0" w:color="000000"/>
              <w:left w:val="single" w:sz="5" w:space="0" w:color="000000"/>
              <w:bottom w:val="single" w:sz="5" w:space="0" w:color="000000"/>
              <w:right w:val="single" w:sz="5" w:space="0" w:color="000000"/>
            </w:tcBorders>
          </w:tcPr>
          <w:p w:rsidR="00FA16F8" w:rsidRPr="00595198" w:rsidRDefault="00FA16F8" w:rsidP="00FA4867">
            <w:pPr>
              <w:spacing w:before="60" w:after="60" w:line="240" w:lineRule="auto"/>
            </w:pPr>
            <w:r w:rsidRPr="00595198">
              <w:t xml:space="preserve">Tez konusunun </w:t>
            </w:r>
            <w:proofErr w:type="gramStart"/>
            <w:r w:rsidRPr="00595198">
              <w:t>literatürdeki</w:t>
            </w:r>
            <w:proofErr w:type="gramEnd"/>
            <w:r w:rsidRPr="00595198">
              <w:t xml:space="preserve"> yeri ve önemi ile ilgili bilgiler verilir.</w:t>
            </w:r>
          </w:p>
        </w:tc>
      </w:tr>
      <w:tr w:rsidR="00FA16F8" w:rsidRPr="00595198" w:rsidTr="00277F79">
        <w:trPr>
          <w:trHeight w:val="20"/>
        </w:trPr>
        <w:tc>
          <w:tcPr>
            <w:tcW w:w="1554" w:type="dxa"/>
            <w:tcBorders>
              <w:top w:val="single" w:sz="5" w:space="0" w:color="000000"/>
              <w:left w:val="single" w:sz="5" w:space="0" w:color="000000"/>
              <w:bottom w:val="nil"/>
              <w:right w:val="single" w:sz="5" w:space="0" w:color="000000"/>
            </w:tcBorders>
            <w:vAlign w:val="center"/>
          </w:tcPr>
          <w:p w:rsidR="00FA16F8" w:rsidRPr="00595198" w:rsidRDefault="00FA16F8" w:rsidP="00FA4867">
            <w:pPr>
              <w:spacing w:before="60" w:after="60" w:line="240" w:lineRule="auto"/>
              <w:jc w:val="left"/>
            </w:pPr>
            <w:r w:rsidRPr="00595198">
              <w:rPr>
                <w:b/>
              </w:rPr>
              <w:t>3. Materyal ve Yöntem</w:t>
            </w:r>
          </w:p>
        </w:tc>
        <w:tc>
          <w:tcPr>
            <w:tcW w:w="6945" w:type="dxa"/>
            <w:tcBorders>
              <w:top w:val="single" w:sz="5" w:space="0" w:color="000000"/>
              <w:left w:val="single" w:sz="5" w:space="0" w:color="000000"/>
              <w:bottom w:val="nil"/>
              <w:right w:val="single" w:sz="5" w:space="0" w:color="000000"/>
            </w:tcBorders>
          </w:tcPr>
          <w:p w:rsidR="00FA16F8" w:rsidRPr="00595198" w:rsidRDefault="00FA16F8" w:rsidP="00FA4867">
            <w:pPr>
              <w:spacing w:before="60" w:after="60" w:line="240" w:lineRule="auto"/>
            </w:pPr>
            <w:r w:rsidRPr="00595198">
              <w:t>Materyal, üzerinde çalışılan veya çalışmada kullanılan objedir. Materyalin özellikleri, kullanılma şekli vb</w:t>
            </w:r>
            <w:r w:rsidR="00277F79" w:rsidRPr="00595198">
              <w:t>.</w:t>
            </w:r>
            <w:r w:rsidRPr="00595198">
              <w:t xml:space="preserve"> bilgiler bu bölümde yer almalıdır. Yöntem ise araştırmanın amacına ulaşmasında kullanılan teknik veya tekniklerdir. Kullanılan yöntem veya yöntemlerin açık ve anlaşılır bir şekilde bu bölümde anlatılması gereklidir. Eğer kullanılan yöntem uluslararası düzeyde standartlaşmış bir yöntemse, yöntemin yalnızca kaynak gösterilerek adının verilmesi yeterlidir. Ancak standart bir yöntemde herhangi bir değişiklik yapılmışsa bu durum ayrıntılı olarak verilmelidir.</w:t>
            </w:r>
          </w:p>
        </w:tc>
      </w:tr>
      <w:tr w:rsidR="00FA16F8" w:rsidRPr="00595198" w:rsidTr="00277F79">
        <w:trPr>
          <w:trHeight w:val="20"/>
        </w:trPr>
        <w:tc>
          <w:tcPr>
            <w:tcW w:w="1554" w:type="dxa"/>
            <w:tcBorders>
              <w:top w:val="nil"/>
              <w:left w:val="single" w:sz="5" w:space="0" w:color="000000"/>
              <w:bottom w:val="single" w:sz="5" w:space="0" w:color="000000"/>
              <w:right w:val="single" w:sz="5" w:space="0" w:color="000000"/>
            </w:tcBorders>
            <w:vAlign w:val="center"/>
          </w:tcPr>
          <w:p w:rsidR="00FA16F8" w:rsidRPr="00595198" w:rsidRDefault="00FA16F8" w:rsidP="00FA4867">
            <w:pPr>
              <w:spacing w:before="60" w:after="60" w:line="240" w:lineRule="auto"/>
              <w:jc w:val="left"/>
            </w:pPr>
            <w:r w:rsidRPr="00595198">
              <w:rPr>
                <w:b/>
              </w:rPr>
              <w:t>4. Araştırma Bulguları ve Tartışma</w:t>
            </w:r>
          </w:p>
        </w:tc>
        <w:tc>
          <w:tcPr>
            <w:tcW w:w="6945" w:type="dxa"/>
            <w:tcBorders>
              <w:top w:val="nil"/>
              <w:left w:val="single" w:sz="5" w:space="0" w:color="000000"/>
              <w:bottom w:val="single" w:sz="5" w:space="0" w:color="000000"/>
              <w:right w:val="single" w:sz="5" w:space="0" w:color="000000"/>
            </w:tcBorders>
          </w:tcPr>
          <w:p w:rsidR="00FA16F8" w:rsidRPr="00595198" w:rsidRDefault="00FA16F8" w:rsidP="00FA4867">
            <w:pPr>
              <w:spacing w:before="60" w:after="60" w:line="240" w:lineRule="auto"/>
            </w:pPr>
            <w:r w:rsidRPr="00595198">
              <w:t>Çalışma bulgularının değerlendirilmesi ile varılan sonuçlar mevcut</w:t>
            </w:r>
            <w:r w:rsidR="00277F79" w:rsidRPr="00595198">
              <w:t xml:space="preserve"> </w:t>
            </w:r>
            <w:proofErr w:type="gramStart"/>
            <w:r w:rsidRPr="00595198">
              <w:t>literatür</w:t>
            </w:r>
            <w:proofErr w:type="gramEnd"/>
            <w:r w:rsidRPr="00595198">
              <w:t xml:space="preserve"> bilgisi ile birlikte yorumlanır. Sonuçlar belirtilir. Çalışmanın geliştirilmesi için ileride </w:t>
            </w:r>
            <w:r w:rsidR="00277F79" w:rsidRPr="00595198">
              <w:t>yapılacak</w:t>
            </w:r>
            <w:r w:rsidRPr="00595198">
              <w:t xml:space="preserve"> araştırmalara yönelik önerilerde bulunulur.</w:t>
            </w:r>
          </w:p>
        </w:tc>
      </w:tr>
      <w:tr w:rsidR="00FA16F8" w:rsidRPr="00595198" w:rsidTr="00277F79">
        <w:trPr>
          <w:trHeight w:val="20"/>
        </w:trPr>
        <w:tc>
          <w:tcPr>
            <w:tcW w:w="1554" w:type="dxa"/>
            <w:tcBorders>
              <w:top w:val="single" w:sz="5" w:space="0" w:color="000000"/>
              <w:left w:val="single" w:sz="5" w:space="0" w:color="000000"/>
              <w:bottom w:val="single" w:sz="5" w:space="0" w:color="000000"/>
              <w:right w:val="single" w:sz="5" w:space="0" w:color="000000"/>
            </w:tcBorders>
            <w:vAlign w:val="center"/>
          </w:tcPr>
          <w:p w:rsidR="00FA16F8" w:rsidRPr="00595198" w:rsidRDefault="00FA16F8" w:rsidP="00FA4867">
            <w:pPr>
              <w:spacing w:before="60" w:after="60" w:line="240" w:lineRule="auto"/>
              <w:jc w:val="left"/>
            </w:pPr>
            <w:r w:rsidRPr="00595198">
              <w:rPr>
                <w:b/>
              </w:rPr>
              <w:t>5. Sonuç</w:t>
            </w:r>
          </w:p>
        </w:tc>
        <w:tc>
          <w:tcPr>
            <w:tcW w:w="6945" w:type="dxa"/>
            <w:tcBorders>
              <w:top w:val="single" w:sz="5" w:space="0" w:color="000000"/>
              <w:left w:val="single" w:sz="5" w:space="0" w:color="000000"/>
              <w:bottom w:val="single" w:sz="5" w:space="0" w:color="000000"/>
              <w:right w:val="single" w:sz="5" w:space="0" w:color="000000"/>
            </w:tcBorders>
          </w:tcPr>
          <w:p w:rsidR="00FA16F8" w:rsidRPr="00595198" w:rsidRDefault="00FA16F8" w:rsidP="00FA4867">
            <w:pPr>
              <w:spacing w:before="60" w:after="60" w:line="240" w:lineRule="auto"/>
            </w:pPr>
            <w:r w:rsidRPr="00595198">
              <w:t xml:space="preserve">Çalışmanın araştırmacı yorumu ile </w:t>
            </w:r>
            <w:r w:rsidR="00277F79" w:rsidRPr="00595198">
              <w:t>nihai</w:t>
            </w:r>
            <w:r w:rsidRPr="00595198">
              <w:t xml:space="preserve"> değerlendirilmesinin yapıldığı kısımdır.</w:t>
            </w:r>
          </w:p>
        </w:tc>
      </w:tr>
      <w:tr w:rsidR="00FA16F8" w:rsidRPr="00595198" w:rsidTr="00277F79">
        <w:trPr>
          <w:trHeight w:val="20"/>
        </w:trPr>
        <w:tc>
          <w:tcPr>
            <w:tcW w:w="1554" w:type="dxa"/>
            <w:tcBorders>
              <w:top w:val="single" w:sz="5" w:space="0" w:color="000000"/>
              <w:left w:val="single" w:sz="5" w:space="0" w:color="000000"/>
              <w:bottom w:val="single" w:sz="5" w:space="0" w:color="000000"/>
              <w:right w:val="single" w:sz="5" w:space="0" w:color="000000"/>
            </w:tcBorders>
            <w:vAlign w:val="center"/>
          </w:tcPr>
          <w:p w:rsidR="00FA16F8" w:rsidRPr="00595198" w:rsidRDefault="00FA16F8" w:rsidP="00FA4867">
            <w:pPr>
              <w:spacing w:before="60" w:after="60" w:line="240" w:lineRule="auto"/>
              <w:jc w:val="left"/>
            </w:pPr>
            <w:r w:rsidRPr="00595198">
              <w:rPr>
                <w:b/>
              </w:rPr>
              <w:t>Kaynaklar</w:t>
            </w:r>
          </w:p>
        </w:tc>
        <w:tc>
          <w:tcPr>
            <w:tcW w:w="6945" w:type="dxa"/>
            <w:tcBorders>
              <w:top w:val="single" w:sz="5" w:space="0" w:color="000000"/>
              <w:left w:val="single" w:sz="5" w:space="0" w:color="000000"/>
              <w:bottom w:val="single" w:sz="5" w:space="0" w:color="000000"/>
              <w:right w:val="single" w:sz="5" w:space="0" w:color="000000"/>
            </w:tcBorders>
          </w:tcPr>
          <w:p w:rsidR="00FA16F8" w:rsidRPr="00595198" w:rsidRDefault="00FA16F8" w:rsidP="00FA4867">
            <w:pPr>
              <w:spacing w:before="60" w:after="60" w:line="240" w:lineRule="auto"/>
            </w:pPr>
            <w:r w:rsidRPr="00595198">
              <w:t>Tezde kullanılan kaynaklar (kitap, makale, bildiri, vb.) belirtilir.</w:t>
            </w:r>
          </w:p>
        </w:tc>
      </w:tr>
      <w:tr w:rsidR="00FA16F8" w:rsidRPr="00595198" w:rsidTr="00277F79">
        <w:trPr>
          <w:trHeight w:val="20"/>
        </w:trPr>
        <w:tc>
          <w:tcPr>
            <w:tcW w:w="1554" w:type="dxa"/>
            <w:tcBorders>
              <w:top w:val="single" w:sz="5" w:space="0" w:color="000000"/>
              <w:left w:val="single" w:sz="5" w:space="0" w:color="000000"/>
              <w:bottom w:val="single" w:sz="5" w:space="0" w:color="000000"/>
              <w:right w:val="single" w:sz="5" w:space="0" w:color="000000"/>
            </w:tcBorders>
            <w:vAlign w:val="center"/>
          </w:tcPr>
          <w:p w:rsidR="00FA16F8" w:rsidRPr="00595198" w:rsidRDefault="00FA16F8" w:rsidP="00FA4867">
            <w:pPr>
              <w:spacing w:before="60" w:after="60" w:line="240" w:lineRule="auto"/>
              <w:jc w:val="left"/>
            </w:pPr>
            <w:r w:rsidRPr="00595198">
              <w:rPr>
                <w:b/>
              </w:rPr>
              <w:t>Ekler</w:t>
            </w:r>
          </w:p>
        </w:tc>
        <w:tc>
          <w:tcPr>
            <w:tcW w:w="6945" w:type="dxa"/>
            <w:tcBorders>
              <w:top w:val="single" w:sz="5" w:space="0" w:color="000000"/>
              <w:left w:val="single" w:sz="5" w:space="0" w:color="000000"/>
              <w:bottom w:val="single" w:sz="5" w:space="0" w:color="000000"/>
              <w:right w:val="single" w:sz="5" w:space="0" w:color="000000"/>
            </w:tcBorders>
          </w:tcPr>
          <w:p w:rsidR="00FA16F8" w:rsidRPr="00595198" w:rsidRDefault="00FA16F8" w:rsidP="00FA4867">
            <w:pPr>
              <w:spacing w:before="60" w:after="60" w:line="240" w:lineRule="auto"/>
            </w:pPr>
            <w:r w:rsidRPr="00595198">
              <w:t xml:space="preserve">Tez çalışmasında kullanılan hesaplamalar, tablolar, şekiller metin içinde akışı bölecek kadar çoksa bu bölümde yer alır. Ekler bölümü kendi içinde </w:t>
            </w:r>
            <w:r w:rsidR="00277F79" w:rsidRPr="00595198">
              <w:t>harfler</w:t>
            </w:r>
            <w:r w:rsidRPr="00595198">
              <w:t xml:space="preserve"> kullanılarak bölünebilir (Ek-A ve Ek-B).</w:t>
            </w:r>
          </w:p>
        </w:tc>
      </w:tr>
      <w:tr w:rsidR="00FA16F8" w:rsidRPr="00FA16F8" w:rsidTr="00277F79">
        <w:trPr>
          <w:trHeight w:val="20"/>
        </w:trPr>
        <w:tc>
          <w:tcPr>
            <w:tcW w:w="1554" w:type="dxa"/>
            <w:tcBorders>
              <w:top w:val="single" w:sz="5" w:space="0" w:color="000000"/>
              <w:left w:val="single" w:sz="5" w:space="0" w:color="000000"/>
              <w:bottom w:val="single" w:sz="5" w:space="0" w:color="000000"/>
              <w:right w:val="single" w:sz="5" w:space="0" w:color="000000"/>
            </w:tcBorders>
            <w:vAlign w:val="center"/>
          </w:tcPr>
          <w:p w:rsidR="00FA16F8" w:rsidRPr="00595198" w:rsidRDefault="00FA16F8" w:rsidP="00FA4867">
            <w:pPr>
              <w:spacing w:before="60" w:after="60" w:line="240" w:lineRule="auto"/>
              <w:jc w:val="left"/>
            </w:pPr>
            <w:r w:rsidRPr="00595198">
              <w:rPr>
                <w:b/>
              </w:rPr>
              <w:t>Özgeçmiş</w:t>
            </w:r>
          </w:p>
        </w:tc>
        <w:tc>
          <w:tcPr>
            <w:tcW w:w="6945" w:type="dxa"/>
            <w:tcBorders>
              <w:top w:val="single" w:sz="5" w:space="0" w:color="000000"/>
              <w:left w:val="single" w:sz="5" w:space="0" w:color="000000"/>
              <w:bottom w:val="single" w:sz="5" w:space="0" w:color="000000"/>
              <w:right w:val="single" w:sz="5" w:space="0" w:color="000000"/>
            </w:tcBorders>
          </w:tcPr>
          <w:p w:rsidR="00FA16F8" w:rsidRPr="00FA16F8" w:rsidRDefault="00FA16F8" w:rsidP="00FA4867">
            <w:pPr>
              <w:spacing w:before="60" w:after="60" w:line="240" w:lineRule="auto"/>
            </w:pPr>
            <w:r w:rsidRPr="00595198">
              <w:t>Tez yazarının özgeçmişi verilir.</w:t>
            </w:r>
          </w:p>
        </w:tc>
      </w:tr>
    </w:tbl>
    <w:p w:rsidR="00FA16F8" w:rsidRDefault="00FA16F8" w:rsidP="00FA16F8"/>
    <w:p w:rsidR="00FA4867" w:rsidRDefault="00FA4867" w:rsidP="00FA4867">
      <w:pPr>
        <w:pStyle w:val="Balk1"/>
      </w:pPr>
      <w:r>
        <w:lastRenderedPageBreak/>
        <w:t>4.3.</w:t>
      </w:r>
      <w:r>
        <w:tab/>
        <w:t>Kaynaklar / Atıf</w:t>
      </w:r>
    </w:p>
    <w:p w:rsidR="00FA4867" w:rsidRDefault="00FA4867" w:rsidP="00FA4867">
      <w:r>
        <w:t xml:space="preserve">İyi </w:t>
      </w:r>
      <w:r w:rsidRPr="00595198">
        <w:t>bir tezin bir özelliği</w:t>
      </w:r>
      <w:r>
        <w:t xml:space="preserve"> de yazarın, okuyucuya kullanmış olduğu kaynakları veya atıfta bulunduğu yazarları net bir şekilde gösterebilmesidir. Bu tür bir gösterim ancak uygun bir referans tekniği ile mümkündür.</w:t>
      </w:r>
    </w:p>
    <w:p w:rsidR="00FA4867" w:rsidRDefault="00FA4867" w:rsidP="00FA4867">
      <w:r>
        <w:t>Metin içinde geçen atıflar yazar soyadı ve parantez içinde yer alan yayın yılı ile belirtilir. Yayınlar, Kaynaklar bölümünde sırasıyla; Yazar/</w:t>
      </w:r>
      <w:proofErr w:type="spellStart"/>
      <w:r>
        <w:t>lar</w:t>
      </w:r>
      <w:proofErr w:type="spellEnd"/>
      <w:r>
        <w:t>, Yayın yılı, Başlık, Yayın yeri, Basım detayları ile verilir.</w:t>
      </w:r>
    </w:p>
    <w:p w:rsidR="00FA4867" w:rsidRPr="00FA4867" w:rsidRDefault="00FA4867" w:rsidP="00FA4867">
      <w:pPr>
        <w:rPr>
          <w:b/>
        </w:rPr>
      </w:pPr>
      <w:r w:rsidRPr="00FA4867">
        <w:rPr>
          <w:b/>
        </w:rPr>
        <w:t>Metin içinde kaynak gösterme (atıf):</w:t>
      </w:r>
    </w:p>
    <w:p w:rsidR="00FA4867" w:rsidRDefault="00FA4867" w:rsidP="00FA4867">
      <w:pPr>
        <w:pStyle w:val="ListeParagraf"/>
        <w:numPr>
          <w:ilvl w:val="0"/>
          <w:numId w:val="3"/>
        </w:numPr>
        <w:ind w:left="426" w:hanging="284"/>
      </w:pPr>
      <w:r>
        <w:t>Yazar adı cümlenin doğal bir parçası olarak kullanılmışsa yayın yılı parantez içinde belirtilir.</w:t>
      </w:r>
    </w:p>
    <w:p w:rsidR="00FA4867" w:rsidRDefault="00FA4867" w:rsidP="00FA4867">
      <w:pPr>
        <w:ind w:left="426"/>
      </w:pPr>
      <w:r>
        <w:t xml:space="preserve"> </w:t>
      </w:r>
      <w:proofErr w:type="spellStart"/>
      <w:r>
        <w:t>Gürkaynak</w:t>
      </w:r>
      <w:proofErr w:type="spellEnd"/>
      <w:r>
        <w:t xml:space="preserve"> (2002) kimyasal çözeltiler üzerinde yapmış </w:t>
      </w:r>
      <w:proofErr w:type="gramStart"/>
      <w:r>
        <w:t>olduğu  ...</w:t>
      </w:r>
      <w:proofErr w:type="gramEnd"/>
    </w:p>
    <w:p w:rsidR="00FA4867" w:rsidRDefault="00FA4867" w:rsidP="00FA4867">
      <w:pPr>
        <w:pStyle w:val="ListeParagraf"/>
        <w:numPr>
          <w:ilvl w:val="0"/>
          <w:numId w:val="3"/>
        </w:numPr>
        <w:ind w:left="426" w:hanging="284"/>
      </w:pPr>
      <w:r>
        <w:t>Yazar adı cümlenin doğal bir parçası olarak kullanılmamışsa yazar adı ve basım yılı parantez içinde verilir.</w:t>
      </w:r>
    </w:p>
    <w:p w:rsidR="00FA4867" w:rsidRDefault="00FA4867" w:rsidP="00FA4867">
      <w:pPr>
        <w:ind w:left="426"/>
      </w:pPr>
      <w:r>
        <w:t xml:space="preserve">En son çalışmalar (Pınar, 2003) </w:t>
      </w:r>
      <w:proofErr w:type="gramStart"/>
      <w:r>
        <w:t>uygulamanın ...</w:t>
      </w:r>
      <w:proofErr w:type="gramEnd"/>
    </w:p>
    <w:p w:rsidR="00FA4867" w:rsidRDefault="00FA4867" w:rsidP="00FA4867">
      <w:pPr>
        <w:pStyle w:val="ListeParagraf"/>
        <w:numPr>
          <w:ilvl w:val="0"/>
          <w:numId w:val="3"/>
        </w:numPr>
        <w:ind w:left="426" w:hanging="284"/>
      </w:pPr>
      <w:r>
        <w:t>İki yazarın bulunması durumunda her iki yazarın soyadı da kullanılır.</w:t>
      </w:r>
    </w:p>
    <w:p w:rsidR="00FA4867" w:rsidRDefault="00FA4867" w:rsidP="00FA4867">
      <w:pPr>
        <w:ind w:left="426"/>
      </w:pPr>
      <w:proofErr w:type="spellStart"/>
      <w:r>
        <w:t>Cinicioglu</w:t>
      </w:r>
      <w:proofErr w:type="spellEnd"/>
      <w:r>
        <w:t xml:space="preserve"> ve Keleşoğlu (1993) yumuşak dolgular </w:t>
      </w:r>
      <w:proofErr w:type="gramStart"/>
      <w:r>
        <w:t>üzerinde ...</w:t>
      </w:r>
      <w:proofErr w:type="gramEnd"/>
    </w:p>
    <w:p w:rsidR="00FA4867" w:rsidRDefault="00FA4867" w:rsidP="00FA4867">
      <w:pPr>
        <w:pStyle w:val="ListeParagraf"/>
        <w:numPr>
          <w:ilvl w:val="0"/>
          <w:numId w:val="3"/>
        </w:numPr>
        <w:ind w:left="426" w:hanging="284"/>
      </w:pPr>
      <w:r>
        <w:t xml:space="preserve">İkiden fazla yazar olması durumunda ilk yazarın soyadını “ve </w:t>
      </w:r>
      <w:proofErr w:type="spellStart"/>
      <w:r>
        <w:t>diğ</w:t>
      </w:r>
      <w:proofErr w:type="spellEnd"/>
      <w:r>
        <w:t>.” ifadesi takip eder.</w:t>
      </w:r>
    </w:p>
    <w:p w:rsidR="00FA4867" w:rsidRDefault="00FA4867" w:rsidP="00FA4867">
      <w:pPr>
        <w:ind w:left="426"/>
      </w:pPr>
      <w:r>
        <w:t xml:space="preserve">Öztoprak ve </w:t>
      </w:r>
      <w:proofErr w:type="spellStart"/>
      <w:r>
        <w:t>diğ</w:t>
      </w:r>
      <w:proofErr w:type="spellEnd"/>
      <w:r>
        <w:t xml:space="preserve">. (1999) tarafından öne </w:t>
      </w:r>
      <w:proofErr w:type="gramStart"/>
      <w:r>
        <w:t>sürülen ...</w:t>
      </w:r>
      <w:proofErr w:type="gramEnd"/>
    </w:p>
    <w:p w:rsidR="00FA4867" w:rsidRDefault="00FA4867" w:rsidP="00FA4867">
      <w:pPr>
        <w:pStyle w:val="ListeParagraf"/>
        <w:numPr>
          <w:ilvl w:val="0"/>
          <w:numId w:val="3"/>
        </w:numPr>
        <w:ind w:left="426" w:hanging="284"/>
      </w:pPr>
      <w:r>
        <w:t>Eğer aynı yazarın aynı yılda basılmış birden fazla yayını kullanılmışsa basım yıllarının sonuna alfabetik bir karakter ilave edilir.</w:t>
      </w:r>
    </w:p>
    <w:p w:rsidR="00FA4867" w:rsidRDefault="00FA4867" w:rsidP="00FA4867">
      <w:pPr>
        <w:ind w:left="426"/>
      </w:pPr>
      <w:r>
        <w:t xml:space="preserve">Bozbey ve </w:t>
      </w:r>
      <w:proofErr w:type="spellStart"/>
      <w:r>
        <w:t>diğ</w:t>
      </w:r>
      <w:proofErr w:type="spellEnd"/>
      <w:r>
        <w:t xml:space="preserve">. (2003a) tarafından yapılan çalışmalar bu </w:t>
      </w:r>
      <w:proofErr w:type="gramStart"/>
      <w:r>
        <w:t>sonucu ...</w:t>
      </w:r>
      <w:proofErr w:type="gramEnd"/>
    </w:p>
    <w:p w:rsidR="00FA4867" w:rsidRDefault="00FA4867" w:rsidP="00FA4867">
      <w:pPr>
        <w:pStyle w:val="ListeParagraf"/>
        <w:numPr>
          <w:ilvl w:val="0"/>
          <w:numId w:val="3"/>
        </w:numPr>
        <w:ind w:left="426" w:hanging="284"/>
      </w:pPr>
      <w:r>
        <w:t>Eğer anonim bir kaynak kullanılmışsa “</w:t>
      </w:r>
      <w:proofErr w:type="spellStart"/>
      <w:r>
        <w:t>anon</w:t>
      </w:r>
      <w:proofErr w:type="spellEnd"/>
      <w:r>
        <w:t>” ifadesi kullanılır.</w:t>
      </w:r>
    </w:p>
    <w:p w:rsidR="00FA4867" w:rsidRDefault="00FA4867" w:rsidP="00FA4867">
      <w:pPr>
        <w:ind w:left="426"/>
      </w:pPr>
      <w:r>
        <w:t>Son zamanlarda konuşulan gerçekler (</w:t>
      </w:r>
      <w:proofErr w:type="spellStart"/>
      <w:r>
        <w:t>Anon</w:t>
      </w:r>
      <w:proofErr w:type="spellEnd"/>
      <w:r>
        <w:t xml:space="preserve"> 1998, syf.153) ...</w:t>
      </w:r>
    </w:p>
    <w:p w:rsidR="00FA4867" w:rsidRDefault="00FA4867" w:rsidP="00FA4867">
      <w:pPr>
        <w:pStyle w:val="ListeParagraf"/>
        <w:numPr>
          <w:ilvl w:val="0"/>
          <w:numId w:val="3"/>
        </w:numPr>
        <w:ind w:left="426" w:hanging="284"/>
      </w:pPr>
      <w:r>
        <w:lastRenderedPageBreak/>
        <w:t xml:space="preserve">Eğer yazarı belirsiz bir gazete yazısı kullanılacaksa gazete adı, basım yılı ve sayfa </w:t>
      </w:r>
      <w:proofErr w:type="spellStart"/>
      <w:r>
        <w:t>no</w:t>
      </w:r>
      <w:proofErr w:type="spellEnd"/>
      <w:r>
        <w:t xml:space="preserve"> belirtilir.</w:t>
      </w:r>
    </w:p>
    <w:p w:rsidR="00FA4867" w:rsidRDefault="00FA4867" w:rsidP="00FA4867">
      <w:pPr>
        <w:ind w:left="426"/>
      </w:pPr>
      <w:r>
        <w:t>Bölgede görülen sel baskınları yapısal özellikleri etkilemektedir (Atlas 1998, syf.16)</w:t>
      </w:r>
    </w:p>
    <w:p w:rsidR="00FA4867" w:rsidRPr="00FA4867" w:rsidRDefault="00FA4867" w:rsidP="00FA4867">
      <w:pPr>
        <w:rPr>
          <w:b/>
        </w:rPr>
      </w:pPr>
      <w:r w:rsidRPr="00FA4867">
        <w:rPr>
          <w:b/>
        </w:rPr>
        <w:t>Kaynaklar kısmında kaynak gösterme:</w:t>
      </w:r>
    </w:p>
    <w:p w:rsidR="00FA4867" w:rsidRDefault="00FA4867" w:rsidP="00FA4867">
      <w:r>
        <w:t>KAYNAKLAR başlığı tümüyle büyük harflerle, sayfanın sol kenar boşluğundan başlayarak yazılmalı ve başlıktan sonra bir aralık boşluk bırakılmalıdır. Kaynaklar sol kenar boşluğundan başlanarak yazılmalı, bir satırdan daha uzun kaynakların yazımında ikinci ve daha sonraki satırlar, birinci satıra göre 1,25 cm içeriden başlamalıdır.</w:t>
      </w:r>
    </w:p>
    <w:p w:rsidR="00FA4867" w:rsidRDefault="00FA4867" w:rsidP="00FA4867">
      <w:r>
        <w:t xml:space="preserve">Kaynakların yazımında satır </w:t>
      </w:r>
      <w:proofErr w:type="gramStart"/>
      <w:r>
        <w:t>aralığı</w:t>
      </w:r>
      <w:proofErr w:type="gramEnd"/>
      <w:r>
        <w:t xml:space="preserve"> 1 tam aralık olmalıdır.</w:t>
      </w:r>
    </w:p>
    <w:p w:rsidR="00FA4867" w:rsidRDefault="00FA4867" w:rsidP="00FA4867">
      <w:r w:rsidRPr="00595198">
        <w:t>Tez içerisinde kullanılan tüm kaynaklar alfabetik olarak sıralanmış halde bu dizinde yer almalıdır.</w:t>
      </w:r>
    </w:p>
    <w:p w:rsidR="00FA4867" w:rsidRDefault="00FA4867" w:rsidP="00FA4867">
      <w:r>
        <w:t>Aynı yazar(</w:t>
      </w:r>
      <w:proofErr w:type="spellStart"/>
      <w:r>
        <w:t>lar</w:t>
      </w:r>
      <w:proofErr w:type="spellEnd"/>
      <w:r>
        <w:t>)</w:t>
      </w:r>
      <w:proofErr w:type="spellStart"/>
      <w:r>
        <w:t>ın</w:t>
      </w:r>
      <w:proofErr w:type="spellEnd"/>
      <w:r>
        <w:t>; farklı yıllardaki yayınları önce yaptığı yayından başlanarak yıllara göre, aynı yıldaki yayınları yayın yılının yanına konulan küçük harflere göre alfabetik olarak sıralanmalıdır.</w:t>
      </w:r>
    </w:p>
    <w:p w:rsidR="00FA4867" w:rsidRDefault="00FA4867" w:rsidP="00FA4867">
      <w:r>
        <w:t xml:space="preserve">Metin içerisinde  "ve </w:t>
      </w:r>
      <w:proofErr w:type="spellStart"/>
      <w:r>
        <w:t>diğ</w:t>
      </w:r>
      <w:proofErr w:type="spellEnd"/>
      <w:r>
        <w:t>"  ile kısaltılan yazar adları kaynak listesinde tam olarak verilmelidir.</w:t>
      </w:r>
    </w:p>
    <w:p w:rsidR="00FA4867" w:rsidRDefault="00FA4867" w:rsidP="00FA4867">
      <w:r>
        <w:t>Kaynaklarda kullanılan periyodiklerin uluslararası kısaltmaları konmalıdır.  Eğer bu kısaltmalar bilinmiyorsa periyodik orijinal adıyla yazılmalıdır.</w:t>
      </w:r>
    </w:p>
    <w:p w:rsidR="00FA4867" w:rsidRDefault="00FA4867" w:rsidP="00FA4867">
      <w:r>
        <w:t>Aşağıda çeşitli kaynakların yazımı ile ilgili kalıplar ve örnekler verilmiştir.</w:t>
      </w:r>
    </w:p>
    <w:p w:rsidR="00FA4867" w:rsidRPr="00FA4867" w:rsidRDefault="00FA4867" w:rsidP="00FA4867">
      <w:pPr>
        <w:pStyle w:val="ListeParagraf"/>
        <w:numPr>
          <w:ilvl w:val="0"/>
          <w:numId w:val="3"/>
        </w:numPr>
        <w:ind w:left="284" w:hanging="284"/>
      </w:pPr>
      <w:r w:rsidRPr="00FA4867">
        <w:t xml:space="preserve">Kaynak </w:t>
      </w:r>
      <w:r w:rsidR="00CE2BC5" w:rsidRPr="00FA4867">
        <w:t xml:space="preserve">bir makale </w:t>
      </w:r>
      <w:r w:rsidRPr="00FA4867">
        <w:t>ise;</w:t>
      </w:r>
    </w:p>
    <w:p w:rsidR="00FA4867" w:rsidRDefault="00FA4867" w:rsidP="00FA4867">
      <w:r>
        <w:t>Yazar soyadı A</w:t>
      </w:r>
      <w:proofErr w:type="gramStart"/>
      <w:r>
        <w:t>.,</w:t>
      </w:r>
      <w:proofErr w:type="gramEnd"/>
      <w:r>
        <w:t xml:space="preserve"> Yazar soyadı B., Yayın yılı. Yayın adı, </w:t>
      </w:r>
      <w:r w:rsidRPr="00FA4867">
        <w:rPr>
          <w:i/>
        </w:rPr>
        <w:t>Dergi adı</w:t>
      </w:r>
      <w:r>
        <w:t xml:space="preserve">, Dergi cilt </w:t>
      </w:r>
      <w:proofErr w:type="spellStart"/>
      <w:r>
        <w:t>no</w:t>
      </w:r>
      <w:proofErr w:type="spellEnd"/>
      <w:r>
        <w:t>, Sayfa numaraları. Örneğin;</w:t>
      </w:r>
    </w:p>
    <w:p w:rsidR="00FA4867" w:rsidRDefault="00FA4867" w:rsidP="00FA4867">
      <w:proofErr w:type="spellStart"/>
      <w:r>
        <w:t>Wechsatol</w:t>
      </w:r>
      <w:proofErr w:type="spellEnd"/>
      <w:r>
        <w:t xml:space="preserve"> W</w:t>
      </w:r>
      <w:proofErr w:type="gramStart"/>
      <w:r>
        <w:t>.,</w:t>
      </w:r>
      <w:proofErr w:type="gramEnd"/>
      <w:r>
        <w:t xml:space="preserve"> </w:t>
      </w:r>
      <w:proofErr w:type="spellStart"/>
      <w:r>
        <w:t>Lorente</w:t>
      </w:r>
      <w:proofErr w:type="spellEnd"/>
      <w:r>
        <w:t xml:space="preserve"> S., </w:t>
      </w:r>
      <w:proofErr w:type="spellStart"/>
      <w:r>
        <w:t>Bejan</w:t>
      </w:r>
      <w:proofErr w:type="spellEnd"/>
      <w:r>
        <w:t xml:space="preserve"> A., 2001. </w:t>
      </w:r>
      <w:proofErr w:type="spellStart"/>
      <w:r>
        <w:t>Tree-shaped</w:t>
      </w:r>
      <w:proofErr w:type="spellEnd"/>
      <w:r>
        <w:t xml:space="preserve"> </w:t>
      </w:r>
      <w:proofErr w:type="spellStart"/>
      <w:r>
        <w:t>insulated</w:t>
      </w:r>
      <w:proofErr w:type="spellEnd"/>
      <w:r>
        <w:t xml:space="preserve"> </w:t>
      </w:r>
      <w:proofErr w:type="spellStart"/>
      <w:r>
        <w:t>design</w:t>
      </w:r>
      <w:proofErr w:type="spellEnd"/>
      <w:r>
        <w:t xml:space="preserve"> </w:t>
      </w:r>
      <w:proofErr w:type="spellStart"/>
      <w:r>
        <w:t>for</w:t>
      </w:r>
      <w:proofErr w:type="spellEnd"/>
      <w:r>
        <w:t xml:space="preserve"> </w:t>
      </w:r>
      <w:proofErr w:type="spellStart"/>
      <w:r>
        <w:t>uniform</w:t>
      </w:r>
      <w:proofErr w:type="spellEnd"/>
      <w:r>
        <w:t xml:space="preserve"> </w:t>
      </w:r>
      <w:proofErr w:type="spellStart"/>
      <w:r>
        <w:t>distribution</w:t>
      </w:r>
      <w:proofErr w:type="spellEnd"/>
      <w:r>
        <w:t xml:space="preserve"> of hot </w:t>
      </w:r>
      <w:proofErr w:type="spellStart"/>
      <w:r>
        <w:t>water</w:t>
      </w:r>
      <w:proofErr w:type="spellEnd"/>
      <w:r>
        <w:t xml:space="preserve"> </w:t>
      </w:r>
      <w:proofErr w:type="spellStart"/>
      <w:r>
        <w:t>over</w:t>
      </w:r>
      <w:proofErr w:type="spellEnd"/>
      <w:r>
        <w:t xml:space="preserve"> an </w:t>
      </w:r>
      <w:proofErr w:type="spellStart"/>
      <w:r>
        <w:t>area</w:t>
      </w:r>
      <w:proofErr w:type="spellEnd"/>
      <w:r>
        <w:t xml:space="preserve">, </w:t>
      </w:r>
      <w:proofErr w:type="spellStart"/>
      <w:r w:rsidRPr="00FA4867">
        <w:rPr>
          <w:i/>
        </w:rPr>
        <w:t>Int</w:t>
      </w:r>
      <w:proofErr w:type="spellEnd"/>
      <w:r w:rsidRPr="00FA4867">
        <w:rPr>
          <w:i/>
        </w:rPr>
        <w:t xml:space="preserve">. J. </w:t>
      </w:r>
      <w:proofErr w:type="spellStart"/>
      <w:r w:rsidRPr="00FA4867">
        <w:rPr>
          <w:i/>
        </w:rPr>
        <w:t>Heat</w:t>
      </w:r>
      <w:proofErr w:type="spellEnd"/>
      <w:r w:rsidRPr="00FA4867">
        <w:rPr>
          <w:i/>
        </w:rPr>
        <w:t xml:space="preserve"> </w:t>
      </w:r>
      <w:proofErr w:type="spellStart"/>
      <w:r w:rsidRPr="00FA4867">
        <w:rPr>
          <w:i/>
        </w:rPr>
        <w:t>Mass</w:t>
      </w:r>
      <w:proofErr w:type="spellEnd"/>
      <w:r w:rsidRPr="00FA4867">
        <w:rPr>
          <w:i/>
        </w:rPr>
        <w:t xml:space="preserve"> Transfer</w:t>
      </w:r>
      <w:r>
        <w:t>, 44, 3111-3123.</w:t>
      </w:r>
    </w:p>
    <w:p w:rsidR="00FA4867" w:rsidRDefault="00FA4867" w:rsidP="00FA4867">
      <w:pPr>
        <w:pStyle w:val="ListeParagraf"/>
        <w:numPr>
          <w:ilvl w:val="0"/>
          <w:numId w:val="3"/>
        </w:numPr>
        <w:ind w:left="284" w:hanging="284"/>
      </w:pPr>
      <w:r>
        <w:t>Kaynak bir kitap ise;</w:t>
      </w:r>
    </w:p>
    <w:p w:rsidR="00FA4867" w:rsidRDefault="00FA4867" w:rsidP="00FA4867"/>
    <w:p w:rsidR="00FA4867" w:rsidRDefault="00FA4867" w:rsidP="00FA4867">
      <w:r>
        <w:t>Yazar soyadı A</w:t>
      </w:r>
      <w:proofErr w:type="gramStart"/>
      <w:r>
        <w:t>.,</w:t>
      </w:r>
      <w:proofErr w:type="gramEnd"/>
      <w:r>
        <w:t xml:space="preserve"> Yazar soyadı B., Kitap adı, Basım sayısı, Basımevi, Basıldığı yer, Basım yılı. Örneğin;</w:t>
      </w:r>
    </w:p>
    <w:p w:rsidR="00FA4867" w:rsidRDefault="00FA4867" w:rsidP="00FA4867">
      <w:r>
        <w:t>Çengel Y</w:t>
      </w:r>
      <w:proofErr w:type="gramStart"/>
      <w:r>
        <w:t>.,</w:t>
      </w:r>
      <w:proofErr w:type="gramEnd"/>
      <w:r>
        <w:t xml:space="preserve"> </w:t>
      </w:r>
      <w:proofErr w:type="spellStart"/>
      <w:r>
        <w:t>Boles</w:t>
      </w:r>
      <w:proofErr w:type="spellEnd"/>
      <w:r>
        <w:t xml:space="preserve"> M. A., </w:t>
      </w:r>
      <w:proofErr w:type="spellStart"/>
      <w:r>
        <w:t>Thermodynamics</w:t>
      </w:r>
      <w:proofErr w:type="spellEnd"/>
      <w:r>
        <w:t xml:space="preserve">: on </w:t>
      </w:r>
      <w:proofErr w:type="spellStart"/>
      <w:r>
        <w:t>engineering</w:t>
      </w:r>
      <w:proofErr w:type="spellEnd"/>
      <w:r>
        <w:t xml:space="preserve"> </w:t>
      </w:r>
      <w:proofErr w:type="spellStart"/>
      <w:r>
        <w:t>approach</w:t>
      </w:r>
      <w:proofErr w:type="spellEnd"/>
      <w:r>
        <w:t xml:space="preserve">, 4th ed., </w:t>
      </w:r>
      <w:proofErr w:type="spellStart"/>
      <w:r>
        <w:t>Elsevier</w:t>
      </w:r>
      <w:proofErr w:type="spellEnd"/>
      <w:r>
        <w:t xml:space="preserve">, </w:t>
      </w:r>
      <w:proofErr w:type="spellStart"/>
      <w:r>
        <w:t>London</w:t>
      </w:r>
      <w:proofErr w:type="spellEnd"/>
      <w:r>
        <w:t>, 1989.</w:t>
      </w:r>
    </w:p>
    <w:p w:rsidR="00FA4867" w:rsidRDefault="00CE2BC5" w:rsidP="00CE2BC5">
      <w:pPr>
        <w:pStyle w:val="ListeParagraf"/>
        <w:numPr>
          <w:ilvl w:val="0"/>
          <w:numId w:val="3"/>
        </w:numPr>
        <w:ind w:left="284" w:hanging="284"/>
      </w:pPr>
      <w:r>
        <w:t>Kaynak kitaptan bir bölüm ise;</w:t>
      </w:r>
    </w:p>
    <w:p w:rsidR="00FA4867" w:rsidRDefault="00FA4867" w:rsidP="00FA4867">
      <w:r>
        <w:t>Yazar soyadı A</w:t>
      </w:r>
      <w:proofErr w:type="gramStart"/>
      <w:r>
        <w:t>.,</w:t>
      </w:r>
      <w:proofErr w:type="gramEnd"/>
      <w:r>
        <w:t xml:space="preserve"> Yazar soyadı B., Basım yılı. Bölüm adı, Editörler: Yazar soyadı A</w:t>
      </w:r>
      <w:proofErr w:type="gramStart"/>
      <w:r>
        <w:t>.,</w:t>
      </w:r>
      <w:proofErr w:type="gramEnd"/>
      <w:r>
        <w:t xml:space="preserve"> Yazar soyadı B., Kitap adı, Basım sayısı, Basımevi, Basıldığı yer, Sayfa numaraları. Örneğin;</w:t>
      </w:r>
    </w:p>
    <w:p w:rsidR="00FA4867" w:rsidRDefault="00FA4867" w:rsidP="00FA4867">
      <w:proofErr w:type="spellStart"/>
      <w:r>
        <w:t>Labuza</w:t>
      </w:r>
      <w:proofErr w:type="spellEnd"/>
      <w:r>
        <w:t xml:space="preserve"> T. P</w:t>
      </w:r>
      <w:proofErr w:type="gramStart"/>
      <w:r>
        <w:t>.,</w:t>
      </w:r>
      <w:proofErr w:type="gramEnd"/>
      <w:r>
        <w:t xml:space="preserve"> </w:t>
      </w:r>
      <w:proofErr w:type="spellStart"/>
      <w:r>
        <w:t>Altunakar</w:t>
      </w:r>
      <w:proofErr w:type="spellEnd"/>
      <w:r>
        <w:t xml:space="preserve"> B., 2007. </w:t>
      </w:r>
      <w:proofErr w:type="spellStart"/>
      <w:r>
        <w:t>Water</w:t>
      </w:r>
      <w:proofErr w:type="spellEnd"/>
      <w:r>
        <w:t xml:space="preserve"> Activity </w:t>
      </w:r>
      <w:proofErr w:type="spellStart"/>
      <w:r>
        <w:t>Prediction</w:t>
      </w:r>
      <w:proofErr w:type="spellEnd"/>
      <w:r>
        <w:t xml:space="preserve"> </w:t>
      </w:r>
      <w:proofErr w:type="spellStart"/>
      <w:r>
        <w:t>and</w:t>
      </w:r>
      <w:proofErr w:type="spellEnd"/>
      <w:r>
        <w:t xml:space="preserve"> </w:t>
      </w:r>
      <w:proofErr w:type="spellStart"/>
      <w:r>
        <w:t>Moisture</w:t>
      </w:r>
      <w:proofErr w:type="spellEnd"/>
      <w:r>
        <w:t xml:space="preserve"> </w:t>
      </w:r>
      <w:proofErr w:type="spellStart"/>
      <w:r>
        <w:t>Sorption</w:t>
      </w:r>
      <w:proofErr w:type="spellEnd"/>
      <w:r>
        <w:t xml:space="preserve"> </w:t>
      </w:r>
      <w:proofErr w:type="spellStart"/>
      <w:r>
        <w:t>Isotherms</w:t>
      </w:r>
      <w:proofErr w:type="spellEnd"/>
      <w:r>
        <w:t xml:space="preserve">, </w:t>
      </w:r>
      <w:proofErr w:type="spellStart"/>
      <w:r>
        <w:t>Editors</w:t>
      </w:r>
      <w:proofErr w:type="spellEnd"/>
      <w:r>
        <w:t xml:space="preserve">: </w:t>
      </w:r>
      <w:proofErr w:type="spellStart"/>
      <w:r>
        <w:t>Barbosa</w:t>
      </w:r>
      <w:proofErr w:type="spellEnd"/>
      <w:r>
        <w:t xml:space="preserve">- </w:t>
      </w:r>
      <w:proofErr w:type="spellStart"/>
      <w:r>
        <w:t>Canovas</w:t>
      </w:r>
      <w:proofErr w:type="spellEnd"/>
      <w:r>
        <w:t xml:space="preserve"> G. V., </w:t>
      </w:r>
      <w:proofErr w:type="spellStart"/>
      <w:r>
        <w:t>Fontana</w:t>
      </w:r>
      <w:proofErr w:type="spellEnd"/>
      <w:r>
        <w:t xml:space="preserve"> A. J., </w:t>
      </w:r>
      <w:proofErr w:type="spellStart"/>
      <w:r>
        <w:t>Schmidt</w:t>
      </w:r>
      <w:proofErr w:type="spellEnd"/>
      <w:r>
        <w:t xml:space="preserve"> S. J., </w:t>
      </w:r>
      <w:proofErr w:type="spellStart"/>
      <w:r>
        <w:t>Labuza</w:t>
      </w:r>
      <w:proofErr w:type="spellEnd"/>
      <w:r>
        <w:t xml:space="preserve"> T. P., </w:t>
      </w:r>
      <w:proofErr w:type="spellStart"/>
      <w:r>
        <w:t>Water</w:t>
      </w:r>
      <w:proofErr w:type="spellEnd"/>
      <w:r>
        <w:t xml:space="preserve"> Activity in </w:t>
      </w:r>
      <w:proofErr w:type="spellStart"/>
      <w:r>
        <w:t>Foods</w:t>
      </w:r>
      <w:proofErr w:type="spellEnd"/>
      <w:r>
        <w:t xml:space="preserve">, 1st ed., IFT </w:t>
      </w:r>
      <w:proofErr w:type="spellStart"/>
      <w:r>
        <w:t>Press</w:t>
      </w:r>
      <w:proofErr w:type="spellEnd"/>
      <w:r>
        <w:t>, USA, 109-154.</w:t>
      </w:r>
    </w:p>
    <w:p w:rsidR="00FA4867" w:rsidRDefault="00CE2BC5" w:rsidP="00CE2BC5">
      <w:pPr>
        <w:pStyle w:val="ListeParagraf"/>
        <w:numPr>
          <w:ilvl w:val="0"/>
          <w:numId w:val="3"/>
        </w:numPr>
        <w:ind w:left="284" w:hanging="284"/>
      </w:pPr>
      <w:r>
        <w:t>Kaynak bir bilimsel toplantı kitabı ise;</w:t>
      </w:r>
    </w:p>
    <w:p w:rsidR="00FA4867" w:rsidRDefault="00FA4867" w:rsidP="00FA4867">
      <w:r>
        <w:t xml:space="preserve">Yazarın soyadı, adının baş harfi, yayın yılı. </w:t>
      </w:r>
      <w:proofErr w:type="gramStart"/>
      <w:r>
        <w:t>bildirinin</w:t>
      </w:r>
      <w:proofErr w:type="gramEnd"/>
      <w:r w:rsidR="00CE2BC5">
        <w:t xml:space="preserve"> adı, </w:t>
      </w:r>
      <w:r w:rsidR="00CE2BC5" w:rsidRPr="00CE2BC5">
        <w:rPr>
          <w:i/>
        </w:rPr>
        <w:t>bilimsel toplantının adı</w:t>
      </w:r>
      <w:r w:rsidR="00CE2BC5">
        <w:t xml:space="preserve">, </w:t>
      </w:r>
      <w:r>
        <w:t>yapıldığı şehir ve tarihi, bildiri kitabının adı, (varsa editör/editörlerin soyadı, adının baş harfi), sayfa numaraları, basıldığı yer yazılmalıdır. Örneğin;</w:t>
      </w:r>
    </w:p>
    <w:p w:rsidR="00FA4867" w:rsidRDefault="00FA4867" w:rsidP="00FA4867">
      <w:r>
        <w:t>Tuncer G</w:t>
      </w:r>
      <w:proofErr w:type="gramStart"/>
      <w:r>
        <w:t>.,</w:t>
      </w:r>
      <w:proofErr w:type="gramEnd"/>
      <w:r>
        <w:t xml:space="preserve"> 1997. World </w:t>
      </w:r>
      <w:proofErr w:type="spellStart"/>
      <w:r>
        <w:t>pumice</w:t>
      </w:r>
      <w:proofErr w:type="spellEnd"/>
      <w:r>
        <w:t xml:space="preserve"> </w:t>
      </w:r>
      <w:proofErr w:type="spellStart"/>
      <w:r>
        <w:t>reserve</w:t>
      </w:r>
      <w:proofErr w:type="spellEnd"/>
      <w:r>
        <w:t xml:space="preserve"> </w:t>
      </w:r>
      <w:proofErr w:type="spellStart"/>
      <w:r>
        <w:t>and</w:t>
      </w:r>
      <w:proofErr w:type="spellEnd"/>
      <w:r>
        <w:t xml:space="preserve"> </w:t>
      </w:r>
      <w:proofErr w:type="spellStart"/>
      <w:r>
        <w:t>situation</w:t>
      </w:r>
      <w:proofErr w:type="spellEnd"/>
      <w:r>
        <w:t xml:space="preserve"> </w:t>
      </w:r>
      <w:proofErr w:type="spellStart"/>
      <w:r>
        <w:t>and</w:t>
      </w:r>
      <w:proofErr w:type="spellEnd"/>
      <w:r>
        <w:t xml:space="preserve"> </w:t>
      </w:r>
      <w:proofErr w:type="spellStart"/>
      <w:r>
        <w:t>importance</w:t>
      </w:r>
      <w:proofErr w:type="spellEnd"/>
      <w:r>
        <w:t xml:space="preserve"> of </w:t>
      </w:r>
      <w:proofErr w:type="spellStart"/>
      <w:r>
        <w:t>Turkey</w:t>
      </w:r>
      <w:proofErr w:type="spellEnd"/>
      <w:r>
        <w:t xml:space="preserve"> in </w:t>
      </w:r>
      <w:proofErr w:type="spellStart"/>
      <w:r>
        <w:t>production</w:t>
      </w:r>
      <w:proofErr w:type="spellEnd"/>
      <w:r>
        <w:t xml:space="preserve">, </w:t>
      </w:r>
      <w:proofErr w:type="spellStart"/>
      <w:r>
        <w:t>Proceedings</w:t>
      </w:r>
      <w:proofErr w:type="spellEnd"/>
      <w:r>
        <w:t xml:space="preserve"> of </w:t>
      </w:r>
      <w:proofErr w:type="spellStart"/>
      <w:r>
        <w:t>the</w:t>
      </w:r>
      <w:proofErr w:type="spellEnd"/>
      <w:r>
        <w:t xml:space="preserve"> I. Isparta </w:t>
      </w:r>
      <w:proofErr w:type="spellStart"/>
      <w:r>
        <w:t>Pumice</w:t>
      </w:r>
      <w:proofErr w:type="spellEnd"/>
      <w:r>
        <w:t xml:space="preserve"> </w:t>
      </w:r>
      <w:proofErr w:type="spellStart"/>
      <w:r>
        <w:t>Symposium</w:t>
      </w:r>
      <w:proofErr w:type="spellEnd"/>
      <w:r>
        <w:t>, 200-203, Isparta.</w:t>
      </w:r>
    </w:p>
    <w:p w:rsidR="00FA4867" w:rsidRDefault="00CE2BC5" w:rsidP="00CE2BC5">
      <w:pPr>
        <w:pStyle w:val="ListeParagraf"/>
        <w:numPr>
          <w:ilvl w:val="0"/>
          <w:numId w:val="3"/>
        </w:numPr>
        <w:ind w:left="284" w:hanging="284"/>
      </w:pPr>
      <w:r>
        <w:t>Kaynak bir tez ise;</w:t>
      </w:r>
    </w:p>
    <w:p w:rsidR="00FA4867" w:rsidRDefault="00FA4867" w:rsidP="00FA4867">
      <w:r>
        <w:t>Yazar soyadı A</w:t>
      </w:r>
      <w:proofErr w:type="gramStart"/>
      <w:r>
        <w:t>.,</w:t>
      </w:r>
      <w:proofErr w:type="gramEnd"/>
      <w:r>
        <w:t xml:space="preserve"> Yıl. Tez adı, Tez türü, Tezin basıldığı üniversite, Enstitü, Üniversitenin bulunduğu Şehir, YÖK referans numarası. Örneğin;</w:t>
      </w:r>
    </w:p>
    <w:p w:rsidR="00FA4867" w:rsidRDefault="00FA4867" w:rsidP="00FA4867">
      <w:r>
        <w:t>Ünlü M</w:t>
      </w:r>
      <w:proofErr w:type="gramStart"/>
      <w:r>
        <w:t>.,</w:t>
      </w:r>
      <w:proofErr w:type="gramEnd"/>
      <w:r>
        <w:t xml:space="preserve"> 2006. Anahtarlı </w:t>
      </w:r>
      <w:proofErr w:type="spellStart"/>
      <w:r>
        <w:t>relüktans</w:t>
      </w:r>
      <w:proofErr w:type="spellEnd"/>
      <w:r>
        <w:t xml:space="preserve"> makinasının modellenmesi ve dinamik davranışı, Yüksek Lisans Tezi, Kocaeli Üniversitesi, Fen Bilimleri Enstitüsü, Kocaeli, 154848.</w:t>
      </w:r>
    </w:p>
    <w:p w:rsidR="00FA4867" w:rsidRDefault="00CE2BC5" w:rsidP="00CE2BC5">
      <w:pPr>
        <w:pStyle w:val="ListeParagraf"/>
        <w:numPr>
          <w:ilvl w:val="0"/>
          <w:numId w:val="3"/>
        </w:numPr>
        <w:ind w:left="284" w:hanging="284"/>
      </w:pPr>
      <w:r>
        <w:t>Kaynak bir rapor ise;</w:t>
      </w:r>
    </w:p>
    <w:p w:rsidR="00FA4867" w:rsidRDefault="00FA4867" w:rsidP="00FA4867">
      <w:r>
        <w:lastRenderedPageBreak/>
        <w:t>Yazar soyadı A</w:t>
      </w:r>
      <w:proofErr w:type="gramStart"/>
      <w:r>
        <w:t>.,</w:t>
      </w:r>
      <w:proofErr w:type="gramEnd"/>
      <w:r>
        <w:t xml:space="preserve"> Yıl. Yazar soyadı A</w:t>
      </w:r>
      <w:proofErr w:type="gramStart"/>
      <w:r>
        <w:t>.,</w:t>
      </w:r>
      <w:proofErr w:type="gramEnd"/>
      <w:r>
        <w:t xml:space="preserve"> Rapor başlığı, Yayınlayan kurum, Rapor numarası, sayfa numaraları. Örneğin;</w:t>
      </w:r>
    </w:p>
    <w:p w:rsidR="00FA4867" w:rsidRDefault="00FA4867" w:rsidP="00FA4867">
      <w:proofErr w:type="spellStart"/>
      <w:r>
        <w:t>Werner</w:t>
      </w:r>
      <w:proofErr w:type="spellEnd"/>
      <w:r>
        <w:t xml:space="preserve"> R. W</w:t>
      </w:r>
      <w:proofErr w:type="gramStart"/>
      <w:r>
        <w:t>.,</w:t>
      </w:r>
      <w:proofErr w:type="gramEnd"/>
      <w:r>
        <w:t xml:space="preserve"> </w:t>
      </w:r>
      <w:proofErr w:type="spellStart"/>
      <w:r>
        <w:t>Krikorion</w:t>
      </w:r>
      <w:proofErr w:type="spellEnd"/>
      <w:r>
        <w:t xml:space="preserve"> O. H., 1982. </w:t>
      </w:r>
      <w:proofErr w:type="spellStart"/>
      <w:r>
        <w:t>Synfuels</w:t>
      </w:r>
      <w:proofErr w:type="spellEnd"/>
      <w:r>
        <w:t xml:space="preserve"> </w:t>
      </w:r>
      <w:proofErr w:type="spellStart"/>
      <w:r>
        <w:t>from</w:t>
      </w:r>
      <w:proofErr w:type="spellEnd"/>
      <w:r>
        <w:t xml:space="preserve"> </w:t>
      </w:r>
      <w:proofErr w:type="spellStart"/>
      <w:r>
        <w:t>fusion</w:t>
      </w:r>
      <w:proofErr w:type="spellEnd"/>
      <w:r>
        <w:t xml:space="preserve"> </w:t>
      </w:r>
      <w:proofErr w:type="spellStart"/>
      <w:r>
        <w:t>using</w:t>
      </w:r>
      <w:proofErr w:type="spellEnd"/>
      <w:r>
        <w:t xml:space="preserve"> </w:t>
      </w:r>
      <w:proofErr w:type="spellStart"/>
      <w:r>
        <w:t>the</w:t>
      </w:r>
      <w:proofErr w:type="spellEnd"/>
      <w:r>
        <w:t xml:space="preserve"> tandem </w:t>
      </w:r>
      <w:proofErr w:type="spellStart"/>
      <w:r>
        <w:t>mirror</w:t>
      </w:r>
      <w:proofErr w:type="spellEnd"/>
      <w:r>
        <w:t xml:space="preserve"> </w:t>
      </w:r>
      <w:proofErr w:type="spellStart"/>
      <w:r>
        <w:t>reactor</w:t>
      </w:r>
      <w:proofErr w:type="spellEnd"/>
      <w:r>
        <w:t xml:space="preserve"> </w:t>
      </w:r>
      <w:proofErr w:type="spellStart"/>
      <w:r>
        <w:t>and</w:t>
      </w:r>
      <w:proofErr w:type="spellEnd"/>
      <w:r>
        <w:t xml:space="preserve"> a </w:t>
      </w:r>
      <w:proofErr w:type="spellStart"/>
      <w:r>
        <w:t>thermochemical</w:t>
      </w:r>
      <w:proofErr w:type="spellEnd"/>
      <w:r>
        <w:t xml:space="preserve"> </w:t>
      </w:r>
      <w:proofErr w:type="spellStart"/>
      <w:r>
        <w:t>cycle</w:t>
      </w:r>
      <w:proofErr w:type="spellEnd"/>
      <w:r>
        <w:t xml:space="preserve"> </w:t>
      </w:r>
      <w:proofErr w:type="spellStart"/>
      <w:r>
        <w:t>to</w:t>
      </w:r>
      <w:proofErr w:type="spellEnd"/>
      <w:r>
        <w:t xml:space="preserve"> </w:t>
      </w:r>
      <w:proofErr w:type="spellStart"/>
      <w:r>
        <w:t>produce</w:t>
      </w:r>
      <w:proofErr w:type="spellEnd"/>
      <w:r>
        <w:t xml:space="preserve"> </w:t>
      </w:r>
      <w:proofErr w:type="spellStart"/>
      <w:r>
        <w:t>hydrogen</w:t>
      </w:r>
      <w:proofErr w:type="spellEnd"/>
      <w:r>
        <w:t xml:space="preserve">, Livermore </w:t>
      </w:r>
      <w:proofErr w:type="spellStart"/>
      <w:r>
        <w:t>National</w:t>
      </w:r>
      <w:proofErr w:type="spellEnd"/>
      <w:r>
        <w:t xml:space="preserve"> </w:t>
      </w:r>
      <w:proofErr w:type="spellStart"/>
      <w:r>
        <w:t>Laboratory</w:t>
      </w:r>
      <w:proofErr w:type="spellEnd"/>
      <w:r>
        <w:t>, UCID-19311, 120-150.</w:t>
      </w:r>
    </w:p>
    <w:p w:rsidR="00FA4867" w:rsidRDefault="00CE2BC5" w:rsidP="00CE2BC5">
      <w:pPr>
        <w:pStyle w:val="ListeParagraf"/>
        <w:numPr>
          <w:ilvl w:val="0"/>
          <w:numId w:val="3"/>
        </w:numPr>
        <w:ind w:left="284" w:hanging="284"/>
      </w:pPr>
      <w:r>
        <w:t>Kaynak bir internet kaynağı ise;</w:t>
      </w:r>
    </w:p>
    <w:p w:rsidR="00FA4867" w:rsidRDefault="00FA4867" w:rsidP="00FA4867">
      <w:r>
        <w:t>Yazar adı, Yayın adı, Yayınlandığı yer, Web adresi, (Ziyaret tarihi: ). Örneğin;</w:t>
      </w:r>
    </w:p>
    <w:p w:rsidR="00FA4867" w:rsidRDefault="00FA4867" w:rsidP="00FA4867">
      <w:proofErr w:type="spellStart"/>
      <w:r>
        <w:t>Day</w:t>
      </w:r>
      <w:proofErr w:type="spellEnd"/>
      <w:r>
        <w:t xml:space="preserve"> R.A</w:t>
      </w:r>
      <w:proofErr w:type="gramStart"/>
      <w:r>
        <w:t>.,</w:t>
      </w:r>
      <w:proofErr w:type="gramEnd"/>
      <w:r>
        <w:t xml:space="preserve"> Bilimsel Bir Makale Nasıl Yazılır ve Yayımlanır, Çeviri: Gülay Aşkar Altay, </w:t>
      </w:r>
      <w:proofErr w:type="spellStart"/>
      <w:r>
        <w:t>Tubitak</w:t>
      </w:r>
      <w:proofErr w:type="spellEnd"/>
      <w:r>
        <w:t>, http://journals.tubitak.gov.tr/kitap/maknasyaz</w:t>
      </w:r>
      <w:r w:rsidR="00CE2BC5">
        <w:t>/ (Ziyaret tarihi: 10 Nisan 2020</w:t>
      </w:r>
      <w:r>
        <w:t>).</w:t>
      </w:r>
    </w:p>
    <w:p w:rsidR="00FA4867" w:rsidRDefault="00CE2BC5" w:rsidP="00CE2BC5">
      <w:pPr>
        <w:pStyle w:val="ListeParagraf"/>
        <w:numPr>
          <w:ilvl w:val="0"/>
          <w:numId w:val="3"/>
        </w:numPr>
        <w:ind w:left="284" w:hanging="284"/>
      </w:pPr>
      <w:r>
        <w:t>Kaynak bir yazarı belirsiz bir internet kaynağı ise;</w:t>
      </w:r>
    </w:p>
    <w:p w:rsidR="00FA4867" w:rsidRDefault="00FA4867" w:rsidP="00FA4867">
      <w:r>
        <w:t>URL-No: Web Adresi, (Ziyaret Tarihi:). Örneğin;</w:t>
      </w:r>
    </w:p>
    <w:p w:rsidR="00FA4867" w:rsidRDefault="00FA4867" w:rsidP="00FA4867">
      <w:r>
        <w:t>URL-1: http://journals.tubitak.gov.tr/kitap/maknasyaz/, (Ziyaret tarihi: 10 Nisan 20</w:t>
      </w:r>
      <w:r w:rsidR="00CE2BC5">
        <w:t>20</w:t>
      </w:r>
      <w:r>
        <w:t>).</w:t>
      </w:r>
    </w:p>
    <w:p w:rsidR="00FA4867" w:rsidRDefault="00CE2BC5" w:rsidP="00CE2BC5">
      <w:pPr>
        <w:pStyle w:val="ListeParagraf"/>
        <w:numPr>
          <w:ilvl w:val="0"/>
          <w:numId w:val="3"/>
        </w:numPr>
        <w:ind w:left="284" w:hanging="284"/>
      </w:pPr>
      <w:r>
        <w:t>Kaynak sözlü-yazılı görüşme ise;</w:t>
      </w:r>
    </w:p>
    <w:p w:rsidR="00AD14DE" w:rsidRDefault="00FA4867" w:rsidP="00FA4867">
      <w:pPr>
        <w:sectPr w:rsidR="00AD14DE" w:rsidSect="00A31337">
          <w:pgSz w:w="11906" w:h="16838"/>
          <w:pgMar w:top="1701" w:right="1134" w:bottom="1418" w:left="2268" w:header="709" w:footer="709" w:gutter="0"/>
          <w:cols w:space="708"/>
          <w:docGrid w:linePitch="360"/>
        </w:sectPr>
      </w:pPr>
      <w:r>
        <w:t>Aytaç, A</w:t>
      </w:r>
      <w:proofErr w:type="gramStart"/>
      <w:r>
        <w:t>.,</w:t>
      </w:r>
      <w:proofErr w:type="gramEnd"/>
      <w:r>
        <w:t xml:space="preserve"> 2007. Yazılı/Sözlü görüşme, Hacettepe Üniversitesi, Gıda Mühendisliği Bölümü, </w:t>
      </w:r>
      <w:proofErr w:type="spellStart"/>
      <w:r>
        <w:t>Beytepe</w:t>
      </w:r>
      <w:proofErr w:type="spellEnd"/>
      <w:r>
        <w:t xml:space="preserve"> 06532, Ankara, </w:t>
      </w:r>
      <w:hyperlink r:id="rId6" w:history="1">
        <w:r w:rsidR="00614BCC" w:rsidRPr="00E77EDF">
          <w:rPr>
            <w:rStyle w:val="Kpr"/>
          </w:rPr>
          <w:t>aytaç@hacettepe.edu.tr</w:t>
        </w:r>
      </w:hyperlink>
      <w:r>
        <w:t>.</w:t>
      </w:r>
    </w:p>
    <w:p w:rsidR="00FA4867" w:rsidRDefault="00FA4867" w:rsidP="00FA4867"/>
    <w:p w:rsidR="00614BCC" w:rsidRDefault="00614BCC" w:rsidP="00FA4867"/>
    <w:p w:rsidR="00614BCC" w:rsidRDefault="00614BCC" w:rsidP="00FA4867"/>
    <w:p w:rsidR="00614BCC" w:rsidRDefault="00614BCC" w:rsidP="00FA4867"/>
    <w:p w:rsidR="00614BCC" w:rsidRDefault="00614BCC" w:rsidP="00FA4867"/>
    <w:p w:rsidR="00614BCC" w:rsidRDefault="00614BCC" w:rsidP="00FA4867"/>
    <w:p w:rsidR="00614BCC" w:rsidRDefault="00614BCC" w:rsidP="00FA4867"/>
    <w:p w:rsidR="00614BCC" w:rsidRDefault="00614BCC" w:rsidP="00FA4867"/>
    <w:p w:rsidR="00614BCC" w:rsidRDefault="00AD14DE" w:rsidP="00AD14DE">
      <w:pPr>
        <w:jc w:val="center"/>
      </w:pPr>
      <w:r>
        <w:rPr>
          <w:noProof/>
          <w:lang w:eastAsia="tr-TR"/>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-309245</wp:posOffset>
                </wp:positionV>
                <wp:extent cx="2463421" cy="299748"/>
                <wp:effectExtent l="0" t="0" r="0" b="5080"/>
                <wp:wrapNone/>
                <wp:docPr id="15" name="Metin Kutusu 15"/>
                <wp:cNvGraphicFramePr/>
                <a:graphic xmlns:a="http://schemas.openxmlformats.org/drawingml/2006/main">
                  <a:graphicData uri="http://schemas.microsoft.com/office/word/2010/wordprocessingShape">
                    <wps:wsp>
                      <wps:cNvSpPr txBox="1"/>
                      <wps:spPr>
                        <a:xfrm>
                          <a:off x="0" y="0"/>
                          <a:ext cx="2463421" cy="299748"/>
                        </a:xfrm>
                        <a:prstGeom prst="rect">
                          <a:avLst/>
                        </a:prstGeom>
                        <a:solidFill>
                          <a:schemeClr val="lt1"/>
                        </a:solidFill>
                        <a:ln w="6350">
                          <a:noFill/>
                        </a:ln>
                      </wps:spPr>
                      <wps:txbx>
                        <w:txbxContent>
                          <w:p w:rsidR="007E4280" w:rsidRDefault="007E4280" w:rsidP="007E4280">
                            <w:pPr>
                              <w:spacing w:before="0" w:after="0" w:line="240" w:lineRule="auto"/>
                            </w:pPr>
                            <w:r w:rsidRPr="007E4280">
                              <w:t>EK-1 Tezlerin dış ve iç kapak detayı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5" o:spid="_x0000_s1026" type="#_x0000_t202" style="position:absolute;left:0;text-align:left;margin-left:0;margin-top:-24.35pt;width:193.95pt;height:2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" fillcolor="white [3201]" stroked="f" strokeweight=".5pt">
                <v:textbox>
                  <w:txbxContent>
                    <w:p w:rsidR="007E4280" w:rsidRDefault="007E4280" w:rsidP="007E4280">
                      <w:pPr>
                        <w:spacing w:before="0" w:after="0" w:line="240" w:lineRule="auto"/>
                      </w:pPr>
                      <w:r w:rsidRPr="007E4280">
                        <w:t>EK-1 Tezlerin dış ve iç kapak detayı</w:t>
                      </w:r>
                    </w:p>
                  </w:txbxContent>
                </v:textbox>
                <w10:wrap anchorx="margin"/>
              </v:shape>
            </w:pict>
          </mc:Fallback>
        </mc:AlternateContent>
      </w:r>
      <w:r w:rsidR="00614BCC">
        <w:rPr>
          <w:noProof/>
          <w:lang w:eastAsia="tr-TR"/>
        </w:rPr>
        <w:drawing>
          <wp:inline distT="0" distB="0" distL="0" distR="0" wp14:anchorId="36F78862" wp14:editId="5137F26A">
            <wp:extent cx="1440000" cy="1440000"/>
            <wp:effectExtent l="0" t="0" r="8255" b="825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burt üni.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rsidR="00614BCC" w:rsidRPr="00614BCC" w:rsidRDefault="00614BCC" w:rsidP="00614BCC">
      <w:pPr>
        <w:spacing w:before="0" w:after="0"/>
        <w:jc w:val="center"/>
        <w:rPr>
          <w:b/>
        </w:rPr>
      </w:pPr>
      <w:r w:rsidRPr="00614BCC">
        <w:rPr>
          <w:b/>
        </w:rPr>
        <w:t>T.C.</w:t>
      </w:r>
    </w:p>
    <w:p w:rsidR="00614BCC" w:rsidRPr="00614BCC" w:rsidRDefault="00614BCC" w:rsidP="00614BCC">
      <w:pPr>
        <w:spacing w:before="0" w:after="0"/>
        <w:jc w:val="center"/>
        <w:rPr>
          <w:b/>
        </w:rPr>
      </w:pPr>
      <w:r w:rsidRPr="00614BCC">
        <w:rPr>
          <w:b/>
        </w:rPr>
        <w:t>BAYBURT ÜNİVERSİTESİ</w:t>
      </w:r>
    </w:p>
    <w:p w:rsidR="00614BCC" w:rsidRPr="00614BCC" w:rsidRDefault="00614BCC" w:rsidP="00614BCC">
      <w:pPr>
        <w:spacing w:before="0" w:after="0"/>
        <w:jc w:val="center"/>
        <w:rPr>
          <w:b/>
        </w:rPr>
      </w:pPr>
      <w:r w:rsidRPr="00614BCC">
        <w:rPr>
          <w:b/>
        </w:rPr>
        <w:t>TEKNİK BİLİMLER MESLEK YÜKSEKOKULU</w:t>
      </w:r>
    </w:p>
    <w:p w:rsidR="00614BCC" w:rsidRDefault="00614BCC" w:rsidP="00614BCC">
      <w:pPr>
        <w:spacing w:before="0" w:after="0"/>
        <w:jc w:val="center"/>
        <w:rPr>
          <w:b/>
        </w:rPr>
      </w:pPr>
      <w:r w:rsidRPr="00614BCC">
        <w:rPr>
          <w:b/>
        </w:rPr>
        <w:t>ELEKTRONİK VE OTOMASYON BÖLÜMÜ</w:t>
      </w:r>
    </w:p>
    <w:p w:rsidR="00AD14DE" w:rsidRDefault="00AD14DE" w:rsidP="00614BCC">
      <w:pPr>
        <w:spacing w:before="0" w:after="0"/>
        <w:jc w:val="center"/>
        <w:rPr>
          <w:b/>
        </w:rPr>
      </w:pPr>
    </w:p>
    <w:p w:rsidR="00AD14DE" w:rsidRPr="00614BCC" w:rsidRDefault="00AD14DE" w:rsidP="00614BCC">
      <w:pPr>
        <w:spacing w:before="0" w:after="0"/>
        <w:jc w:val="center"/>
        <w:rPr>
          <w:b/>
        </w:rPr>
      </w:pPr>
    </w:p>
    <w:p w:rsidR="00614BCC" w:rsidRDefault="00AD14DE" w:rsidP="00AD14DE">
      <w:pPr>
        <w:jc w:val="center"/>
      </w:pPr>
      <w:r>
        <w:rPr>
          <w:noProof/>
          <w:lang w:eastAsia="tr-TR"/>
        </w:rPr>
        <mc:AlternateContent>
          <mc:Choice Requires="wps">
            <w:drawing>
              <wp:inline distT="0" distB="0" distL="0" distR="0">
                <wp:extent cx="5400000" cy="1080000"/>
                <wp:effectExtent l="0" t="0" r="10795" b="25400"/>
                <wp:docPr id="16" name="Metin Kutusu 16"/>
                <wp:cNvGraphicFramePr/>
                <a:graphic xmlns:a="http://schemas.openxmlformats.org/drawingml/2006/main">
                  <a:graphicData uri="http://schemas.microsoft.com/office/word/2010/wordprocessingShape">
                    <wps:wsp>
                      <wps:cNvSpPr txBox="1"/>
                      <wps:spPr>
                        <a:xfrm>
                          <a:off x="0" y="0"/>
                          <a:ext cx="5400000" cy="1080000"/>
                        </a:xfrm>
                        <a:prstGeom prst="rect">
                          <a:avLst/>
                        </a:prstGeom>
                        <a:solidFill>
                          <a:schemeClr val="lt1"/>
                        </a:solidFill>
                        <a:ln w="6350">
                          <a:solidFill>
                            <a:prstClr val="black"/>
                          </a:solidFill>
                        </a:ln>
                      </wps:spPr>
                      <wps:txbx>
                        <w:txbxContent>
                          <w:p w:rsidR="00AD14DE" w:rsidRPr="00AD14DE" w:rsidRDefault="00595198" w:rsidP="00AD14DE">
                            <w:pPr>
                              <w:spacing w:before="0" w:after="0"/>
                              <w:jc w:val="center"/>
                              <w:rPr>
                                <w:b/>
                              </w:rPr>
                            </w:pPr>
                            <w:r>
                              <w:rPr>
                                <w:b/>
                              </w:rPr>
                              <w:t>PROJENİN/</w:t>
                            </w:r>
                            <w:bookmarkStart w:id="0" w:name="_GoBack"/>
                            <w:bookmarkEnd w:id="0"/>
                            <w:r w:rsidR="00AD14DE">
                              <w:rPr>
                                <w:b/>
                              </w:rPr>
                              <w:t>ÇALIŞMANIN ADI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Metin Kutusu 16" o:spid="_x0000_s1027" type="#_x0000_t202" style="width:425.2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" fillcolor="white [3201]" strokeweight=".5pt">
                <v:textbox>
                  <w:txbxContent>
                    <w:p w:rsidR="00AD14DE" w:rsidRPr="00AD14DE" w:rsidRDefault="00595198" w:rsidP="00AD14DE">
                      <w:pPr>
                        <w:spacing w:before="0" w:after="0"/>
                        <w:jc w:val="center"/>
                        <w:rPr>
                          <w:b/>
                        </w:rPr>
                      </w:pPr>
                      <w:r>
                        <w:rPr>
                          <w:b/>
                        </w:rPr>
                        <w:t>PROJENİN/</w:t>
                      </w:r>
                      <w:bookmarkStart w:id="1" w:name="_GoBack"/>
                      <w:bookmarkEnd w:id="1"/>
                      <w:r w:rsidR="00AD14DE">
                        <w:rPr>
                          <w:b/>
                        </w:rPr>
                        <w:t>ÇALIŞMANIN ADI</w:t>
                      </w:r>
                    </w:p>
                  </w:txbxContent>
                </v:textbox>
                <w10:anchorlock/>
              </v:shape>
            </w:pict>
          </mc:Fallback>
        </mc:AlternateContent>
      </w:r>
    </w:p>
    <w:p w:rsidR="00AD14DE" w:rsidRDefault="00AD14DE" w:rsidP="00614BCC">
      <w:pPr>
        <w:jc w:val="center"/>
        <w:rPr>
          <w:b/>
        </w:rPr>
      </w:pPr>
    </w:p>
    <w:p w:rsidR="00614BCC" w:rsidRPr="00614BCC" w:rsidRDefault="00614BCC" w:rsidP="00614BCC">
      <w:pPr>
        <w:jc w:val="center"/>
        <w:rPr>
          <w:b/>
        </w:rPr>
      </w:pPr>
      <w:r w:rsidRPr="00614BCC">
        <w:rPr>
          <w:b/>
        </w:rPr>
        <w:t xml:space="preserve">PROJE </w:t>
      </w:r>
      <w:r w:rsidR="00595198">
        <w:rPr>
          <w:b/>
        </w:rPr>
        <w:t>TEZİ</w:t>
      </w:r>
      <w:r w:rsidRPr="00614BCC">
        <w:rPr>
          <w:b/>
        </w:rPr>
        <w:t xml:space="preserve"> </w:t>
      </w:r>
    </w:p>
    <w:p w:rsidR="00614BCC" w:rsidRDefault="00614BCC" w:rsidP="00614BCC"/>
    <w:p w:rsidR="00614BCC" w:rsidRPr="00AD14DE" w:rsidRDefault="00614BCC" w:rsidP="00AD14DE">
      <w:pPr>
        <w:spacing w:after="0"/>
        <w:jc w:val="center"/>
        <w:rPr>
          <w:b/>
          <w:u w:val="single"/>
        </w:rPr>
      </w:pPr>
      <w:r w:rsidRPr="00AD14DE">
        <w:rPr>
          <w:b/>
          <w:u w:val="single"/>
        </w:rPr>
        <w:t>HAZIRLAYAN</w:t>
      </w:r>
    </w:p>
    <w:p w:rsidR="00614BCC" w:rsidRPr="00AD14DE" w:rsidRDefault="00AD14DE" w:rsidP="00AD14DE">
      <w:pPr>
        <w:spacing w:before="0"/>
        <w:jc w:val="center"/>
        <w:rPr>
          <w:b/>
        </w:rPr>
      </w:pPr>
      <w:r w:rsidRPr="00AD14DE">
        <w:rPr>
          <w:b/>
        </w:rPr>
        <w:t>Öğrencinin Adı SOYADI</w:t>
      </w:r>
      <w:r w:rsidR="00614BCC" w:rsidRPr="00AD14DE">
        <w:rPr>
          <w:b/>
        </w:rPr>
        <w:t xml:space="preserve"> - </w:t>
      </w:r>
      <w:r w:rsidRPr="00AD14DE">
        <w:rPr>
          <w:b/>
        </w:rPr>
        <w:t>Numarası</w:t>
      </w:r>
    </w:p>
    <w:p w:rsidR="00614BCC" w:rsidRDefault="00614BCC" w:rsidP="00614BCC"/>
    <w:p w:rsidR="00614BCC" w:rsidRPr="00AD14DE" w:rsidRDefault="00AD14DE" w:rsidP="00AD14DE">
      <w:pPr>
        <w:spacing w:after="0"/>
        <w:jc w:val="center"/>
        <w:rPr>
          <w:b/>
          <w:u w:val="single"/>
        </w:rPr>
      </w:pPr>
      <w:r w:rsidRPr="00AD14DE">
        <w:rPr>
          <w:b/>
          <w:u w:val="single"/>
        </w:rPr>
        <w:t>DANIŞM</w:t>
      </w:r>
      <w:r w:rsidR="00614BCC" w:rsidRPr="00AD14DE">
        <w:rPr>
          <w:b/>
          <w:u w:val="single"/>
        </w:rPr>
        <w:t>AN</w:t>
      </w:r>
    </w:p>
    <w:p w:rsidR="00614BCC" w:rsidRPr="00AD14DE" w:rsidRDefault="00614BCC" w:rsidP="00AD14DE">
      <w:pPr>
        <w:spacing w:before="0"/>
        <w:jc w:val="center"/>
        <w:rPr>
          <w:b/>
        </w:rPr>
      </w:pPr>
      <w:r w:rsidRPr="00AD14DE">
        <w:rPr>
          <w:b/>
        </w:rPr>
        <w:t>Doç. Dr. M</w:t>
      </w:r>
      <w:r w:rsidR="00AD14DE" w:rsidRPr="00AD14DE">
        <w:rPr>
          <w:b/>
        </w:rPr>
        <w:t>urat ÇOLAK</w:t>
      </w:r>
    </w:p>
    <w:p w:rsidR="00614BCC" w:rsidRDefault="00614BCC" w:rsidP="00614BCC"/>
    <w:p w:rsidR="00AD14DE" w:rsidRDefault="00AD14DE" w:rsidP="00614BCC"/>
    <w:p w:rsidR="00614BCC" w:rsidRDefault="00AD14DE" w:rsidP="00AD14DE">
      <w:pPr>
        <w:spacing w:before="0" w:after="0"/>
        <w:jc w:val="center"/>
        <w:rPr>
          <w:b/>
        </w:rPr>
      </w:pPr>
      <w:r w:rsidRPr="00AD14DE">
        <w:rPr>
          <w:b/>
        </w:rPr>
        <w:t xml:space="preserve">OCAK </w:t>
      </w:r>
      <w:r>
        <w:rPr>
          <w:b/>
        </w:rPr>
        <w:t>–</w:t>
      </w:r>
      <w:r w:rsidRPr="00AD14DE">
        <w:rPr>
          <w:b/>
        </w:rPr>
        <w:t xml:space="preserve"> 2021</w:t>
      </w:r>
    </w:p>
    <w:p w:rsidR="009B4571" w:rsidRPr="0003704E" w:rsidRDefault="009B4571" w:rsidP="009B4571">
      <w:pPr>
        <w:pStyle w:val="GvdeMetni"/>
        <w:spacing w:before="48"/>
        <w:jc w:val="both"/>
        <w:rPr>
          <w:rFonts w:cs="Times New Roman"/>
          <w:lang w:val="tr-TR"/>
        </w:rPr>
      </w:pPr>
      <w:r w:rsidRPr="0003704E">
        <w:rPr>
          <w:rFonts w:cs="Times New Roman"/>
          <w:b/>
          <w:spacing w:val="-1"/>
          <w:lang w:val="tr-TR"/>
        </w:rPr>
        <w:lastRenderedPageBreak/>
        <w:t>EK-2</w:t>
      </w:r>
      <w:r w:rsidRPr="0003704E">
        <w:rPr>
          <w:rFonts w:cs="Times New Roman"/>
          <w:b/>
          <w:spacing w:val="2"/>
          <w:lang w:val="tr-TR"/>
        </w:rPr>
        <w:t xml:space="preserve"> </w:t>
      </w:r>
      <w:r w:rsidRPr="0003704E">
        <w:rPr>
          <w:rFonts w:cs="Times New Roman"/>
          <w:spacing w:val="-1"/>
          <w:lang w:val="tr-TR"/>
        </w:rPr>
        <w:t>İçindekiler</w:t>
      </w:r>
      <w:r w:rsidRPr="0003704E">
        <w:rPr>
          <w:rFonts w:cs="Times New Roman"/>
          <w:lang w:val="tr-TR"/>
        </w:rPr>
        <w:t xml:space="preserve"> kısmı ile</w:t>
      </w:r>
      <w:r w:rsidRPr="0003704E">
        <w:rPr>
          <w:rFonts w:cs="Times New Roman"/>
          <w:spacing w:val="-1"/>
          <w:lang w:val="tr-TR"/>
        </w:rPr>
        <w:t xml:space="preserve"> ilgili</w:t>
      </w:r>
      <w:r w:rsidRPr="0003704E">
        <w:rPr>
          <w:rFonts w:cs="Times New Roman"/>
          <w:lang w:val="tr-TR"/>
        </w:rPr>
        <w:t xml:space="preserve"> </w:t>
      </w:r>
      <w:r w:rsidRPr="0003704E">
        <w:rPr>
          <w:rFonts w:cs="Times New Roman"/>
          <w:spacing w:val="-1"/>
          <w:lang w:val="tr-TR"/>
        </w:rPr>
        <w:t>örnek</w:t>
      </w:r>
      <w:r w:rsidRPr="0003704E">
        <w:rPr>
          <w:rFonts w:cs="Times New Roman"/>
          <w:lang w:val="tr-TR"/>
        </w:rPr>
        <w:t xml:space="preserve"> </w:t>
      </w:r>
      <w:r w:rsidRPr="0003704E">
        <w:rPr>
          <w:rFonts w:cs="Times New Roman"/>
          <w:spacing w:val="-1"/>
          <w:lang w:val="tr-TR"/>
        </w:rPr>
        <w:t>şablon</w:t>
      </w:r>
    </w:p>
    <w:p w:rsidR="009B4571" w:rsidRDefault="009B4571" w:rsidP="00AD14DE">
      <w:pPr>
        <w:spacing w:before="0" w:after="0"/>
        <w:jc w:val="center"/>
        <w:rPr>
          <w:b/>
        </w:rPr>
      </w:pPr>
    </w:p>
    <w:sdt>
      <w:sdtPr>
        <w:rPr>
          <w:rFonts w:cs="Times New Roman"/>
          <w:lang w:val="tr-TR"/>
        </w:rPr>
        <w:id w:val="-1555230208"/>
        <w:docPartObj>
          <w:docPartGallery w:val="Table of Contents"/>
          <w:docPartUnique/>
        </w:docPartObj>
      </w:sdtPr>
      <w:sdtEndPr/>
      <w:sdtContent>
        <w:p w:rsidR="009B4571" w:rsidRPr="0003704E" w:rsidRDefault="009B4571" w:rsidP="009B4571">
          <w:pPr>
            <w:pStyle w:val="T1"/>
            <w:tabs>
              <w:tab w:val="right" w:leader="dot" w:pos="8810"/>
            </w:tabs>
            <w:spacing w:before="139"/>
            <w:jc w:val="both"/>
            <w:rPr>
              <w:rFonts w:cs="Times New Roman"/>
              <w:b w:val="0"/>
              <w:bCs w:val="0"/>
              <w:lang w:val="tr-TR"/>
            </w:rPr>
          </w:pPr>
          <w:r w:rsidRPr="0003704E">
            <w:rPr>
              <w:rFonts w:cs="Times New Roman"/>
              <w:lang w:val="tr-TR"/>
            </w:rPr>
            <w:t xml:space="preserve">TABLO </w:t>
          </w:r>
          <w:r w:rsidRPr="0003704E">
            <w:rPr>
              <w:rFonts w:cs="Times New Roman"/>
              <w:spacing w:val="-1"/>
              <w:lang w:val="tr-TR"/>
            </w:rPr>
            <w:t>LİSTESİ</w:t>
          </w:r>
          <w:r w:rsidRPr="0003704E">
            <w:rPr>
              <w:rFonts w:cs="Times New Roman"/>
              <w:spacing w:val="-1"/>
              <w:lang w:val="tr-TR"/>
            </w:rPr>
            <w:tab/>
          </w:r>
          <w:r w:rsidRPr="0003704E">
            <w:rPr>
              <w:rFonts w:cs="Times New Roman"/>
              <w:lang w:val="tr-TR"/>
            </w:rPr>
            <w:t>v</w:t>
          </w:r>
        </w:p>
        <w:p w:rsidR="009B4571" w:rsidRPr="0003704E" w:rsidRDefault="009B4571" w:rsidP="009B4571">
          <w:pPr>
            <w:pStyle w:val="T1"/>
            <w:spacing w:line="360" w:lineRule="auto"/>
            <w:ind w:right="112"/>
            <w:jc w:val="both"/>
            <w:rPr>
              <w:rFonts w:cs="Times New Roman"/>
              <w:b w:val="0"/>
              <w:bCs w:val="0"/>
              <w:lang w:val="tr-TR"/>
            </w:rPr>
          </w:pPr>
          <w:r w:rsidRPr="0003704E">
            <w:rPr>
              <w:rFonts w:cs="Times New Roman"/>
              <w:spacing w:val="-1"/>
              <w:lang w:val="tr-TR"/>
            </w:rPr>
            <w:t>ŞEKİL</w:t>
          </w:r>
          <w:r w:rsidRPr="0003704E">
            <w:rPr>
              <w:rFonts w:cs="Times New Roman"/>
              <w:lang w:val="tr-TR"/>
            </w:rPr>
            <w:t xml:space="preserve"> </w:t>
          </w:r>
          <w:r w:rsidRPr="0003704E">
            <w:rPr>
              <w:rFonts w:cs="Times New Roman"/>
              <w:spacing w:val="-1"/>
              <w:lang w:val="tr-TR"/>
            </w:rPr>
            <w:t>LİSTESİ</w:t>
          </w:r>
          <w:r w:rsidRPr="0003704E">
            <w:rPr>
              <w:rFonts w:cs="Times New Roman"/>
              <w:spacing w:val="-36"/>
              <w:lang w:val="tr-TR"/>
            </w:rPr>
            <w:t xml:space="preserve"> </w:t>
          </w:r>
          <w:proofErr w:type="gramStart"/>
          <w:r w:rsidRPr="0003704E">
            <w:rPr>
              <w:rFonts w:cs="Times New Roman"/>
              <w:lang w:val="tr-TR"/>
            </w:rPr>
            <w:t>........................................................................................................</w:t>
          </w:r>
          <w:proofErr w:type="gramEnd"/>
          <w:r w:rsidRPr="0003704E">
            <w:rPr>
              <w:rFonts w:cs="Times New Roman"/>
              <w:spacing w:val="-19"/>
              <w:lang w:val="tr-TR"/>
            </w:rPr>
            <w:t xml:space="preserve"> </w:t>
          </w:r>
          <w:proofErr w:type="spellStart"/>
          <w:r w:rsidRPr="0003704E">
            <w:rPr>
              <w:rFonts w:cs="Times New Roman"/>
              <w:lang w:val="tr-TR"/>
            </w:rPr>
            <w:t>vı</w:t>
          </w:r>
          <w:proofErr w:type="spellEnd"/>
          <w:r w:rsidRPr="0003704E">
            <w:rPr>
              <w:rFonts w:cs="Times New Roman"/>
              <w:spacing w:val="28"/>
              <w:lang w:val="tr-TR"/>
            </w:rPr>
            <w:t xml:space="preserve"> </w:t>
          </w:r>
          <w:r w:rsidRPr="0003704E">
            <w:rPr>
              <w:rFonts w:cs="Times New Roman"/>
              <w:spacing w:val="-1"/>
              <w:lang w:val="tr-TR"/>
            </w:rPr>
            <w:t>SİMGELER</w:t>
          </w:r>
          <w:r w:rsidRPr="0003704E">
            <w:rPr>
              <w:rFonts w:cs="Times New Roman"/>
              <w:lang w:val="tr-TR"/>
            </w:rPr>
            <w:t xml:space="preserve"> </w:t>
          </w:r>
          <w:r w:rsidRPr="0003704E">
            <w:rPr>
              <w:rFonts w:cs="Times New Roman"/>
              <w:spacing w:val="-1"/>
              <w:lang w:val="tr-TR"/>
            </w:rPr>
            <w:t>VE</w:t>
          </w:r>
          <w:r w:rsidRPr="0003704E">
            <w:rPr>
              <w:rFonts w:cs="Times New Roman"/>
              <w:lang w:val="tr-TR"/>
            </w:rPr>
            <w:t xml:space="preserve"> </w:t>
          </w:r>
          <w:r w:rsidRPr="0003704E">
            <w:rPr>
              <w:rFonts w:cs="Times New Roman"/>
              <w:spacing w:val="-1"/>
              <w:lang w:val="tr-TR"/>
            </w:rPr>
            <w:t>KISLATMALAR</w:t>
          </w:r>
          <w:r w:rsidRPr="0003704E">
            <w:rPr>
              <w:rFonts w:cs="Times New Roman"/>
              <w:spacing w:val="1"/>
              <w:lang w:val="tr-TR"/>
            </w:rPr>
            <w:t xml:space="preserve"> </w:t>
          </w:r>
          <w:r w:rsidRPr="0003704E">
            <w:rPr>
              <w:rFonts w:cs="Times New Roman"/>
              <w:lang w:val="tr-TR"/>
            </w:rPr>
            <w:t>LİSTESİ</w:t>
          </w:r>
          <w:proofErr w:type="gramStart"/>
          <w:r w:rsidRPr="0003704E">
            <w:rPr>
              <w:rFonts w:cs="Times New Roman"/>
              <w:lang w:val="tr-TR"/>
            </w:rPr>
            <w:t>........................................................</w:t>
          </w:r>
          <w:proofErr w:type="gramEnd"/>
          <w:r w:rsidRPr="0003704E">
            <w:rPr>
              <w:rFonts w:cs="Times New Roman"/>
              <w:spacing w:val="-26"/>
              <w:lang w:val="tr-TR"/>
            </w:rPr>
            <w:t xml:space="preserve"> </w:t>
          </w:r>
          <w:proofErr w:type="spellStart"/>
          <w:r w:rsidRPr="0003704E">
            <w:rPr>
              <w:rFonts w:cs="Times New Roman"/>
              <w:lang w:val="tr-TR"/>
            </w:rPr>
            <w:t>vıı</w:t>
          </w:r>
          <w:proofErr w:type="spellEnd"/>
          <w:r w:rsidRPr="0003704E">
            <w:rPr>
              <w:rFonts w:cs="Times New Roman"/>
              <w:spacing w:val="59"/>
              <w:lang w:val="tr-TR"/>
            </w:rPr>
            <w:t xml:space="preserve"> </w:t>
          </w:r>
          <w:r w:rsidRPr="0003704E">
            <w:rPr>
              <w:rFonts w:cs="Times New Roman"/>
              <w:lang w:val="tr-TR"/>
            </w:rPr>
            <w:t>ÖZET</w:t>
          </w:r>
          <w:proofErr w:type="gramStart"/>
          <w:r w:rsidRPr="0003704E">
            <w:rPr>
              <w:rFonts w:cs="Times New Roman"/>
              <w:lang w:val="tr-TR"/>
            </w:rPr>
            <w:t>........................................................................................................................</w:t>
          </w:r>
          <w:proofErr w:type="gramEnd"/>
          <w:r w:rsidRPr="0003704E">
            <w:rPr>
              <w:rFonts w:cs="Times New Roman"/>
              <w:spacing w:val="-31"/>
              <w:lang w:val="tr-TR"/>
            </w:rPr>
            <w:t xml:space="preserve"> </w:t>
          </w:r>
          <w:proofErr w:type="spellStart"/>
          <w:r w:rsidRPr="0003704E">
            <w:rPr>
              <w:rFonts w:cs="Times New Roman"/>
              <w:lang w:val="tr-TR"/>
            </w:rPr>
            <w:t>vııı</w:t>
          </w:r>
          <w:proofErr w:type="spellEnd"/>
        </w:p>
        <w:p w:rsidR="009B4571" w:rsidRPr="0003704E" w:rsidRDefault="009B4571" w:rsidP="009B4571">
          <w:pPr>
            <w:pStyle w:val="T1"/>
            <w:spacing w:before="6"/>
            <w:jc w:val="both"/>
            <w:rPr>
              <w:rFonts w:cs="Times New Roman"/>
              <w:b w:val="0"/>
              <w:bCs w:val="0"/>
              <w:lang w:val="tr-TR"/>
            </w:rPr>
          </w:pPr>
          <w:r w:rsidRPr="0003704E">
            <w:rPr>
              <w:rFonts w:cs="Times New Roman"/>
              <w:spacing w:val="-1"/>
              <w:lang w:val="tr-TR"/>
            </w:rPr>
            <w:t>ABSTRACT</w:t>
          </w:r>
          <w:r w:rsidRPr="0003704E">
            <w:rPr>
              <w:rFonts w:cs="Times New Roman"/>
              <w:spacing w:val="-35"/>
              <w:lang w:val="tr-TR"/>
            </w:rPr>
            <w:t xml:space="preserve"> </w:t>
          </w:r>
          <w:proofErr w:type="gramStart"/>
          <w:r w:rsidRPr="0003704E">
            <w:rPr>
              <w:rFonts w:cs="Times New Roman"/>
              <w:lang w:val="tr-TR"/>
            </w:rPr>
            <w:t>...............................................................................................................</w:t>
          </w:r>
          <w:proofErr w:type="gramEnd"/>
          <w:r w:rsidRPr="0003704E">
            <w:rPr>
              <w:rFonts w:cs="Times New Roman"/>
              <w:spacing w:val="-19"/>
              <w:lang w:val="tr-TR"/>
            </w:rPr>
            <w:t xml:space="preserve"> </w:t>
          </w:r>
          <w:proofErr w:type="spellStart"/>
          <w:r w:rsidRPr="0003704E">
            <w:rPr>
              <w:rFonts w:cs="Times New Roman"/>
              <w:lang w:val="tr-TR"/>
            </w:rPr>
            <w:t>ıx</w:t>
          </w:r>
          <w:proofErr w:type="spellEnd"/>
        </w:p>
        <w:p w:rsidR="009B4571" w:rsidRPr="0003704E" w:rsidRDefault="00595198" w:rsidP="009B4571">
          <w:pPr>
            <w:pStyle w:val="T1"/>
            <w:numPr>
              <w:ilvl w:val="0"/>
              <w:numId w:val="5"/>
            </w:numPr>
            <w:tabs>
              <w:tab w:val="left" w:pos="829"/>
              <w:tab w:val="right" w:leader="dot" w:pos="8810"/>
            </w:tabs>
            <w:jc w:val="both"/>
            <w:rPr>
              <w:rFonts w:cs="Times New Roman"/>
              <w:b w:val="0"/>
              <w:bCs w:val="0"/>
              <w:lang w:val="tr-TR"/>
            </w:rPr>
          </w:pPr>
          <w:hyperlink w:anchor="_TOC_250000" w:history="1">
            <w:r w:rsidR="009B4571" w:rsidRPr="0003704E">
              <w:rPr>
                <w:rFonts w:cs="Times New Roman"/>
                <w:spacing w:val="-1"/>
                <w:lang w:val="tr-TR"/>
              </w:rPr>
              <w:t>GİRİŞ</w:t>
            </w:r>
            <w:r w:rsidR="009B4571" w:rsidRPr="0003704E">
              <w:rPr>
                <w:rFonts w:cs="Times New Roman"/>
                <w:spacing w:val="-1"/>
                <w:lang w:val="tr-TR"/>
              </w:rPr>
              <w:tab/>
            </w:r>
            <w:r w:rsidR="009B4571" w:rsidRPr="0003704E">
              <w:rPr>
                <w:rFonts w:cs="Times New Roman"/>
                <w:lang w:val="tr-TR"/>
              </w:rPr>
              <w:t>1</w:t>
            </w:r>
          </w:hyperlink>
        </w:p>
        <w:p w:rsidR="009B4571" w:rsidRPr="0003704E" w:rsidRDefault="009B4571" w:rsidP="009B4571">
          <w:pPr>
            <w:pStyle w:val="T2"/>
            <w:numPr>
              <w:ilvl w:val="1"/>
              <w:numId w:val="5"/>
            </w:numPr>
            <w:tabs>
              <w:tab w:val="left" w:pos="1246"/>
              <w:tab w:val="right" w:leader="dot" w:pos="8810"/>
            </w:tabs>
            <w:rPr>
              <w:rFonts w:cs="Times New Roman"/>
              <w:lang w:val="tr-TR"/>
            </w:rPr>
          </w:pPr>
          <w:r w:rsidRPr="0003704E">
            <w:rPr>
              <w:rFonts w:cs="Times New Roman"/>
              <w:spacing w:val="-1"/>
              <w:lang w:val="tr-TR"/>
            </w:rPr>
            <w:t>Bayburt</w:t>
          </w:r>
          <w:r w:rsidRPr="0003704E">
            <w:rPr>
              <w:rFonts w:cs="Times New Roman"/>
              <w:lang w:val="tr-TR"/>
            </w:rPr>
            <w:t xml:space="preserve"> Taşı ve Özellikleri</w:t>
          </w:r>
          <w:r w:rsidRPr="0003704E">
            <w:rPr>
              <w:rFonts w:cs="Times New Roman"/>
              <w:lang w:val="tr-TR"/>
            </w:rPr>
            <w:tab/>
            <w:t>7</w:t>
          </w:r>
        </w:p>
        <w:p w:rsidR="009B4571" w:rsidRPr="0003704E" w:rsidRDefault="009B4571" w:rsidP="009B4571">
          <w:pPr>
            <w:pStyle w:val="T2"/>
            <w:numPr>
              <w:ilvl w:val="1"/>
              <w:numId w:val="5"/>
            </w:numPr>
            <w:tabs>
              <w:tab w:val="left" w:pos="1246"/>
              <w:tab w:val="right" w:leader="dot" w:pos="8810"/>
            </w:tabs>
            <w:spacing w:before="137"/>
            <w:rPr>
              <w:rFonts w:cs="Times New Roman"/>
              <w:lang w:val="tr-TR"/>
            </w:rPr>
          </w:pPr>
          <w:r w:rsidRPr="0003704E">
            <w:rPr>
              <w:rFonts w:cs="Times New Roman"/>
              <w:spacing w:val="-1"/>
              <w:lang w:val="tr-TR"/>
            </w:rPr>
            <w:t xml:space="preserve">Ağartma </w:t>
          </w:r>
          <w:r w:rsidRPr="0003704E">
            <w:rPr>
              <w:rFonts w:cs="Times New Roman"/>
              <w:lang w:val="tr-TR"/>
            </w:rPr>
            <w:t xml:space="preserve">Topraklarının </w:t>
          </w:r>
          <w:r w:rsidRPr="0003704E">
            <w:rPr>
              <w:rFonts w:cs="Times New Roman"/>
              <w:spacing w:val="-1"/>
              <w:lang w:val="tr-TR"/>
            </w:rPr>
            <w:t>Özellikleri</w:t>
          </w:r>
          <w:r w:rsidRPr="0003704E">
            <w:rPr>
              <w:rFonts w:cs="Times New Roman"/>
              <w:spacing w:val="-1"/>
              <w:lang w:val="tr-TR"/>
            </w:rPr>
            <w:tab/>
          </w:r>
          <w:r w:rsidRPr="0003704E">
            <w:rPr>
              <w:rFonts w:cs="Times New Roman"/>
              <w:lang w:val="tr-TR"/>
            </w:rPr>
            <w:t>12</w:t>
          </w:r>
        </w:p>
        <w:p w:rsidR="009B4571" w:rsidRPr="0003704E" w:rsidRDefault="009B4571" w:rsidP="009B4571">
          <w:pPr>
            <w:pStyle w:val="T2"/>
            <w:numPr>
              <w:ilvl w:val="1"/>
              <w:numId w:val="5"/>
            </w:numPr>
            <w:tabs>
              <w:tab w:val="left" w:pos="1246"/>
              <w:tab w:val="right" w:leader="dot" w:pos="8810"/>
            </w:tabs>
            <w:spacing w:before="139"/>
            <w:rPr>
              <w:rFonts w:cs="Times New Roman"/>
              <w:lang w:val="tr-TR"/>
            </w:rPr>
          </w:pPr>
          <w:r w:rsidRPr="0003704E">
            <w:rPr>
              <w:rFonts w:cs="Times New Roman"/>
              <w:spacing w:val="-1"/>
              <w:lang w:val="tr-TR"/>
            </w:rPr>
            <w:t>Yağlarda</w:t>
          </w:r>
          <w:r w:rsidRPr="0003704E">
            <w:rPr>
              <w:rFonts w:cs="Times New Roman"/>
              <w:spacing w:val="1"/>
              <w:lang w:val="tr-TR"/>
            </w:rPr>
            <w:t xml:space="preserve"> </w:t>
          </w:r>
          <w:r w:rsidRPr="0003704E">
            <w:rPr>
              <w:rFonts w:cs="Times New Roman"/>
              <w:spacing w:val="-1"/>
              <w:lang w:val="tr-TR"/>
            </w:rPr>
            <w:t>Ağartma</w:t>
          </w:r>
          <w:r w:rsidRPr="0003704E">
            <w:rPr>
              <w:rFonts w:cs="Times New Roman"/>
              <w:spacing w:val="3"/>
              <w:lang w:val="tr-TR"/>
            </w:rPr>
            <w:t xml:space="preserve"> </w:t>
          </w:r>
          <w:r w:rsidRPr="0003704E">
            <w:rPr>
              <w:rFonts w:cs="Times New Roman"/>
              <w:spacing w:val="-1"/>
              <w:lang w:val="tr-TR"/>
            </w:rPr>
            <w:t>İşlemi</w:t>
          </w:r>
          <w:r w:rsidRPr="0003704E">
            <w:rPr>
              <w:rFonts w:cs="Times New Roman"/>
              <w:spacing w:val="-1"/>
              <w:lang w:val="tr-TR"/>
            </w:rPr>
            <w:tab/>
          </w:r>
          <w:r w:rsidRPr="0003704E">
            <w:rPr>
              <w:rFonts w:cs="Times New Roman"/>
              <w:lang w:val="tr-TR"/>
            </w:rPr>
            <w:t>15</w:t>
          </w:r>
        </w:p>
        <w:p w:rsidR="009B4571" w:rsidRPr="0003704E" w:rsidRDefault="009B4571" w:rsidP="009B4571">
          <w:pPr>
            <w:pStyle w:val="T1"/>
            <w:numPr>
              <w:ilvl w:val="0"/>
              <w:numId w:val="5"/>
            </w:numPr>
            <w:tabs>
              <w:tab w:val="left" w:pos="829"/>
              <w:tab w:val="right" w:leader="dot" w:pos="8810"/>
            </w:tabs>
            <w:spacing w:before="141"/>
            <w:jc w:val="both"/>
            <w:rPr>
              <w:rFonts w:cs="Times New Roman"/>
              <w:b w:val="0"/>
              <w:bCs w:val="0"/>
              <w:lang w:val="tr-TR"/>
            </w:rPr>
          </w:pPr>
          <w:r w:rsidRPr="0003704E">
            <w:rPr>
              <w:rFonts w:cs="Times New Roman"/>
              <w:spacing w:val="-1"/>
              <w:lang w:val="tr-TR"/>
            </w:rPr>
            <w:t>MATERYAL</w:t>
          </w:r>
          <w:r w:rsidRPr="0003704E">
            <w:rPr>
              <w:rFonts w:cs="Times New Roman"/>
              <w:lang w:val="tr-TR"/>
            </w:rPr>
            <w:t xml:space="preserve"> VE YÖNTEM</w:t>
          </w:r>
          <w:r w:rsidRPr="0003704E">
            <w:rPr>
              <w:rFonts w:cs="Times New Roman"/>
              <w:lang w:val="tr-TR"/>
            </w:rPr>
            <w:tab/>
            <w:t>20</w:t>
          </w:r>
        </w:p>
        <w:p w:rsidR="009B4571" w:rsidRPr="0003704E" w:rsidRDefault="009B4571" w:rsidP="009B4571">
          <w:pPr>
            <w:pStyle w:val="T2"/>
            <w:numPr>
              <w:ilvl w:val="1"/>
              <w:numId w:val="5"/>
            </w:numPr>
            <w:tabs>
              <w:tab w:val="left" w:pos="1246"/>
              <w:tab w:val="right" w:leader="dot" w:pos="8810"/>
            </w:tabs>
            <w:rPr>
              <w:rFonts w:cs="Times New Roman"/>
              <w:lang w:val="tr-TR"/>
            </w:rPr>
          </w:pPr>
          <w:r w:rsidRPr="0003704E">
            <w:rPr>
              <w:rFonts w:cs="Times New Roman"/>
              <w:spacing w:val="-1"/>
              <w:lang w:val="tr-TR"/>
            </w:rPr>
            <w:t>Materyal</w:t>
          </w:r>
          <w:r w:rsidRPr="0003704E">
            <w:rPr>
              <w:rFonts w:cs="Times New Roman"/>
              <w:spacing w:val="-1"/>
              <w:lang w:val="tr-TR"/>
            </w:rPr>
            <w:tab/>
          </w:r>
          <w:r w:rsidRPr="0003704E">
            <w:rPr>
              <w:rFonts w:cs="Times New Roman"/>
              <w:lang w:val="tr-TR"/>
            </w:rPr>
            <w:t>20</w:t>
          </w:r>
        </w:p>
        <w:p w:rsidR="009B4571" w:rsidRPr="0003704E" w:rsidRDefault="009B4571" w:rsidP="009B4571">
          <w:pPr>
            <w:pStyle w:val="T2"/>
            <w:numPr>
              <w:ilvl w:val="1"/>
              <w:numId w:val="5"/>
            </w:numPr>
            <w:tabs>
              <w:tab w:val="left" w:pos="1246"/>
              <w:tab w:val="right" w:leader="dot" w:pos="8810"/>
            </w:tabs>
            <w:spacing w:before="137"/>
            <w:rPr>
              <w:rFonts w:cs="Times New Roman"/>
              <w:lang w:val="tr-TR"/>
            </w:rPr>
          </w:pPr>
          <w:r w:rsidRPr="0003704E">
            <w:rPr>
              <w:rFonts w:cs="Times New Roman"/>
              <w:spacing w:val="-1"/>
              <w:lang w:val="tr-TR"/>
            </w:rPr>
            <w:t>Yöntem</w:t>
          </w:r>
          <w:r w:rsidRPr="0003704E">
            <w:rPr>
              <w:rFonts w:cs="Times New Roman"/>
              <w:spacing w:val="-1"/>
              <w:lang w:val="tr-TR"/>
            </w:rPr>
            <w:tab/>
          </w:r>
          <w:r w:rsidRPr="0003704E">
            <w:rPr>
              <w:rFonts w:cs="Times New Roman"/>
              <w:lang w:val="tr-TR"/>
            </w:rPr>
            <w:t>21</w:t>
          </w:r>
        </w:p>
        <w:p w:rsidR="009B4571" w:rsidRPr="0003704E" w:rsidRDefault="009B4571" w:rsidP="009B4571">
          <w:pPr>
            <w:pStyle w:val="T3"/>
            <w:numPr>
              <w:ilvl w:val="2"/>
              <w:numId w:val="5"/>
            </w:numPr>
            <w:tabs>
              <w:tab w:val="left" w:pos="1672"/>
              <w:tab w:val="right" w:leader="dot" w:pos="8810"/>
            </w:tabs>
            <w:spacing w:before="139"/>
            <w:rPr>
              <w:rFonts w:cs="Times New Roman"/>
              <w:lang w:val="tr-TR"/>
            </w:rPr>
          </w:pPr>
          <w:r w:rsidRPr="0003704E">
            <w:rPr>
              <w:rFonts w:cs="Times New Roman"/>
              <w:spacing w:val="-1"/>
              <w:lang w:val="tr-TR"/>
            </w:rPr>
            <w:t>Bayburt</w:t>
          </w:r>
          <w:r w:rsidRPr="0003704E">
            <w:rPr>
              <w:rFonts w:cs="Times New Roman"/>
              <w:lang w:val="tr-TR"/>
            </w:rPr>
            <w:t xml:space="preserve"> taşı </w:t>
          </w:r>
          <w:r w:rsidRPr="0003704E">
            <w:rPr>
              <w:rFonts w:cs="Times New Roman"/>
              <w:spacing w:val="-1"/>
              <w:lang w:val="tr-TR"/>
            </w:rPr>
            <w:t>imalat</w:t>
          </w:r>
          <w:r w:rsidRPr="0003704E">
            <w:rPr>
              <w:rFonts w:cs="Times New Roman"/>
              <w:spacing w:val="2"/>
              <w:lang w:val="tr-TR"/>
            </w:rPr>
            <w:t xml:space="preserve"> </w:t>
          </w:r>
          <w:r w:rsidRPr="0003704E">
            <w:rPr>
              <w:rFonts w:cs="Times New Roman"/>
              <w:spacing w:val="-1"/>
              <w:lang w:val="tr-TR"/>
            </w:rPr>
            <w:t>artıklarının</w:t>
          </w:r>
          <w:r w:rsidRPr="0003704E">
            <w:rPr>
              <w:rFonts w:cs="Times New Roman"/>
              <w:lang w:val="tr-TR"/>
            </w:rPr>
            <w:t xml:space="preserve"> </w:t>
          </w:r>
          <w:r w:rsidRPr="0003704E">
            <w:rPr>
              <w:rFonts w:cs="Times New Roman"/>
              <w:spacing w:val="-1"/>
              <w:lang w:val="tr-TR"/>
            </w:rPr>
            <w:t>ağartma toprağına işlenmesi</w:t>
          </w:r>
          <w:r w:rsidRPr="0003704E">
            <w:rPr>
              <w:rFonts w:cs="Times New Roman"/>
              <w:spacing w:val="-1"/>
              <w:lang w:val="tr-TR"/>
            </w:rPr>
            <w:tab/>
          </w:r>
          <w:r w:rsidRPr="0003704E">
            <w:rPr>
              <w:rFonts w:cs="Times New Roman"/>
              <w:lang w:val="tr-TR"/>
            </w:rPr>
            <w:t>22</w:t>
          </w:r>
        </w:p>
        <w:p w:rsidR="009B4571" w:rsidRPr="0003704E" w:rsidRDefault="009B4571" w:rsidP="009B4571">
          <w:pPr>
            <w:pStyle w:val="T3"/>
            <w:numPr>
              <w:ilvl w:val="2"/>
              <w:numId w:val="5"/>
            </w:numPr>
            <w:tabs>
              <w:tab w:val="left" w:pos="1672"/>
              <w:tab w:val="right" w:leader="dot" w:pos="8810"/>
            </w:tabs>
            <w:rPr>
              <w:rFonts w:cs="Times New Roman"/>
              <w:lang w:val="tr-TR"/>
            </w:rPr>
          </w:pPr>
          <w:r w:rsidRPr="0003704E">
            <w:rPr>
              <w:rFonts w:cs="Times New Roman"/>
              <w:spacing w:val="-1"/>
              <w:lang w:val="tr-TR"/>
            </w:rPr>
            <w:t>Granül</w:t>
          </w:r>
          <w:r w:rsidRPr="0003704E">
            <w:rPr>
              <w:rFonts w:cs="Times New Roman"/>
              <w:lang w:val="tr-TR"/>
            </w:rPr>
            <w:t xml:space="preserve"> </w:t>
          </w:r>
          <w:r w:rsidRPr="0003704E">
            <w:rPr>
              <w:rFonts w:cs="Times New Roman"/>
              <w:spacing w:val="-1"/>
              <w:lang w:val="tr-TR"/>
            </w:rPr>
            <w:t>büyüklüğü</w:t>
          </w:r>
          <w:r w:rsidRPr="0003704E">
            <w:rPr>
              <w:rFonts w:cs="Times New Roman"/>
              <w:spacing w:val="2"/>
              <w:lang w:val="tr-TR"/>
            </w:rPr>
            <w:t xml:space="preserve"> </w:t>
          </w:r>
          <w:r w:rsidRPr="0003704E">
            <w:rPr>
              <w:rFonts w:cs="Times New Roman"/>
              <w:spacing w:val="-1"/>
              <w:lang w:val="tr-TR"/>
            </w:rPr>
            <w:t>tayini</w:t>
          </w:r>
          <w:r w:rsidRPr="0003704E">
            <w:rPr>
              <w:rFonts w:cs="Times New Roman"/>
              <w:spacing w:val="-1"/>
              <w:lang w:val="tr-TR"/>
            </w:rPr>
            <w:tab/>
          </w:r>
          <w:r w:rsidRPr="0003704E">
            <w:rPr>
              <w:rFonts w:cs="Times New Roman"/>
              <w:lang w:val="tr-TR"/>
            </w:rPr>
            <w:t>28</w:t>
          </w:r>
        </w:p>
        <w:p w:rsidR="009B4571" w:rsidRPr="0003704E" w:rsidRDefault="009B4571" w:rsidP="009B4571">
          <w:pPr>
            <w:pStyle w:val="T3"/>
            <w:numPr>
              <w:ilvl w:val="2"/>
              <w:numId w:val="5"/>
            </w:numPr>
            <w:tabs>
              <w:tab w:val="left" w:pos="1672"/>
              <w:tab w:val="right" w:leader="dot" w:pos="8810"/>
            </w:tabs>
            <w:spacing w:before="139"/>
            <w:rPr>
              <w:rFonts w:cs="Times New Roman"/>
              <w:lang w:val="tr-TR"/>
            </w:rPr>
          </w:pPr>
          <w:r w:rsidRPr="0003704E">
            <w:rPr>
              <w:rFonts w:cs="Times New Roman"/>
              <w:spacing w:val="-1"/>
              <w:lang w:val="tr-TR"/>
            </w:rPr>
            <w:t>Nem</w:t>
          </w:r>
          <w:r w:rsidRPr="0003704E">
            <w:rPr>
              <w:rFonts w:cs="Times New Roman"/>
              <w:lang w:val="tr-TR"/>
            </w:rPr>
            <w:t xml:space="preserve"> </w:t>
          </w:r>
          <w:r w:rsidRPr="0003704E">
            <w:rPr>
              <w:rFonts w:cs="Times New Roman"/>
              <w:spacing w:val="-1"/>
              <w:lang w:val="tr-TR"/>
            </w:rPr>
            <w:t>oranı</w:t>
          </w:r>
          <w:r w:rsidRPr="0003704E">
            <w:rPr>
              <w:rFonts w:cs="Times New Roman"/>
              <w:lang w:val="tr-TR"/>
            </w:rPr>
            <w:t xml:space="preserve"> </w:t>
          </w:r>
          <w:r w:rsidRPr="0003704E">
            <w:rPr>
              <w:rFonts w:cs="Times New Roman"/>
              <w:spacing w:val="-1"/>
              <w:lang w:val="tr-TR"/>
            </w:rPr>
            <w:t>tayini</w:t>
          </w:r>
          <w:r w:rsidRPr="0003704E">
            <w:rPr>
              <w:rFonts w:cs="Times New Roman"/>
              <w:spacing w:val="-1"/>
              <w:lang w:val="tr-TR"/>
            </w:rPr>
            <w:tab/>
          </w:r>
          <w:r w:rsidRPr="0003704E">
            <w:rPr>
              <w:rFonts w:cs="Times New Roman"/>
              <w:lang w:val="tr-TR"/>
            </w:rPr>
            <w:t>32</w:t>
          </w:r>
        </w:p>
        <w:p w:rsidR="009B4571" w:rsidRPr="0003704E" w:rsidRDefault="009B4571" w:rsidP="009B4571">
          <w:pPr>
            <w:pStyle w:val="T1"/>
            <w:numPr>
              <w:ilvl w:val="0"/>
              <w:numId w:val="5"/>
            </w:numPr>
            <w:tabs>
              <w:tab w:val="left" w:pos="829"/>
              <w:tab w:val="right" w:leader="dot" w:pos="8810"/>
            </w:tabs>
            <w:spacing w:before="142"/>
            <w:jc w:val="both"/>
            <w:rPr>
              <w:rFonts w:cs="Times New Roman"/>
              <w:b w:val="0"/>
              <w:bCs w:val="0"/>
              <w:lang w:val="tr-TR"/>
            </w:rPr>
          </w:pPr>
          <w:r w:rsidRPr="0003704E">
            <w:rPr>
              <w:rFonts w:cs="Times New Roman"/>
              <w:spacing w:val="-1"/>
              <w:lang w:val="tr-TR"/>
            </w:rPr>
            <w:t>ARAŞTIRMA</w:t>
          </w:r>
          <w:r w:rsidRPr="0003704E">
            <w:rPr>
              <w:rFonts w:cs="Times New Roman"/>
              <w:lang w:val="tr-TR"/>
            </w:rPr>
            <w:t xml:space="preserve"> </w:t>
          </w:r>
          <w:r w:rsidRPr="0003704E">
            <w:rPr>
              <w:rFonts w:cs="Times New Roman"/>
              <w:spacing w:val="-1"/>
              <w:lang w:val="tr-TR"/>
            </w:rPr>
            <w:t>BULGULARI</w:t>
          </w:r>
          <w:r w:rsidRPr="0003704E">
            <w:rPr>
              <w:rFonts w:cs="Times New Roman"/>
              <w:lang w:val="tr-TR"/>
            </w:rPr>
            <w:t xml:space="preserve"> VE </w:t>
          </w:r>
          <w:r w:rsidRPr="0003704E">
            <w:rPr>
              <w:rFonts w:cs="Times New Roman"/>
              <w:spacing w:val="-1"/>
              <w:lang w:val="tr-TR"/>
            </w:rPr>
            <w:t>TARTIŞMA</w:t>
          </w:r>
          <w:r w:rsidRPr="0003704E">
            <w:rPr>
              <w:rFonts w:cs="Times New Roman"/>
              <w:spacing w:val="-1"/>
              <w:lang w:val="tr-TR"/>
            </w:rPr>
            <w:tab/>
          </w:r>
          <w:r w:rsidRPr="0003704E">
            <w:rPr>
              <w:rFonts w:cs="Times New Roman"/>
              <w:lang w:val="tr-TR"/>
            </w:rPr>
            <w:t>35</w:t>
          </w:r>
        </w:p>
        <w:p w:rsidR="009B4571" w:rsidRPr="0003704E" w:rsidRDefault="009B4571" w:rsidP="009B4571">
          <w:pPr>
            <w:pStyle w:val="T2"/>
            <w:numPr>
              <w:ilvl w:val="1"/>
              <w:numId w:val="5"/>
            </w:numPr>
            <w:tabs>
              <w:tab w:val="left" w:pos="1246"/>
              <w:tab w:val="right" w:leader="dot" w:pos="8810"/>
            </w:tabs>
            <w:rPr>
              <w:rFonts w:cs="Times New Roman"/>
              <w:lang w:val="tr-TR"/>
            </w:rPr>
          </w:pPr>
          <w:r w:rsidRPr="0003704E">
            <w:rPr>
              <w:rFonts w:cs="Times New Roman"/>
              <w:spacing w:val="-1"/>
              <w:lang w:val="tr-TR"/>
            </w:rPr>
            <w:t>Bayburt</w:t>
          </w:r>
          <w:r w:rsidRPr="0003704E">
            <w:rPr>
              <w:rFonts w:cs="Times New Roman"/>
              <w:lang w:val="tr-TR"/>
            </w:rPr>
            <w:t xml:space="preserve"> Taşından </w:t>
          </w:r>
          <w:r w:rsidRPr="0003704E">
            <w:rPr>
              <w:rFonts w:cs="Times New Roman"/>
              <w:spacing w:val="-1"/>
              <w:lang w:val="tr-TR"/>
            </w:rPr>
            <w:t>Üretilen</w:t>
          </w:r>
          <w:r w:rsidRPr="0003704E">
            <w:rPr>
              <w:rFonts w:cs="Times New Roman"/>
              <w:lang w:val="tr-TR"/>
            </w:rPr>
            <w:t xml:space="preserve"> </w:t>
          </w:r>
          <w:r w:rsidRPr="0003704E">
            <w:rPr>
              <w:rFonts w:cs="Times New Roman"/>
              <w:spacing w:val="-1"/>
              <w:lang w:val="tr-TR"/>
            </w:rPr>
            <w:t xml:space="preserve">Ağartma </w:t>
          </w:r>
          <w:r w:rsidRPr="0003704E">
            <w:rPr>
              <w:rFonts w:cs="Times New Roman"/>
              <w:lang w:val="tr-TR"/>
            </w:rPr>
            <w:t>Toprağına</w:t>
          </w:r>
          <w:r w:rsidRPr="0003704E">
            <w:rPr>
              <w:rFonts w:cs="Times New Roman"/>
              <w:spacing w:val="1"/>
              <w:lang w:val="tr-TR"/>
            </w:rPr>
            <w:t xml:space="preserve"> </w:t>
          </w:r>
          <w:r w:rsidRPr="0003704E">
            <w:rPr>
              <w:rFonts w:cs="Times New Roman"/>
              <w:spacing w:val="-1"/>
              <w:lang w:val="tr-TR"/>
            </w:rPr>
            <w:t>İlişkin</w:t>
          </w:r>
          <w:r w:rsidRPr="0003704E">
            <w:rPr>
              <w:rFonts w:cs="Times New Roman"/>
              <w:lang w:val="tr-TR"/>
            </w:rPr>
            <w:t xml:space="preserve"> Sonuçlar</w:t>
          </w:r>
          <w:r w:rsidRPr="0003704E">
            <w:rPr>
              <w:rFonts w:cs="Times New Roman"/>
              <w:lang w:val="tr-TR"/>
            </w:rPr>
            <w:tab/>
            <w:t>37</w:t>
          </w:r>
        </w:p>
        <w:p w:rsidR="009B4571" w:rsidRPr="0003704E" w:rsidRDefault="009B4571" w:rsidP="009B4571">
          <w:pPr>
            <w:pStyle w:val="T3"/>
            <w:numPr>
              <w:ilvl w:val="2"/>
              <w:numId w:val="5"/>
            </w:numPr>
            <w:tabs>
              <w:tab w:val="left" w:pos="1671"/>
              <w:tab w:val="right" w:leader="dot" w:pos="8810"/>
            </w:tabs>
            <w:ind w:left="1670" w:hanging="600"/>
            <w:rPr>
              <w:rFonts w:cs="Times New Roman"/>
              <w:lang w:val="tr-TR"/>
            </w:rPr>
          </w:pPr>
          <w:r w:rsidRPr="0003704E">
            <w:rPr>
              <w:rFonts w:cs="Times New Roman"/>
              <w:spacing w:val="-1"/>
              <w:lang w:val="tr-TR"/>
            </w:rPr>
            <w:t>Granül</w:t>
          </w:r>
          <w:r w:rsidRPr="0003704E">
            <w:rPr>
              <w:rFonts w:cs="Times New Roman"/>
              <w:spacing w:val="5"/>
              <w:lang w:val="tr-TR"/>
            </w:rPr>
            <w:t xml:space="preserve"> </w:t>
          </w:r>
          <w:r w:rsidRPr="0003704E">
            <w:rPr>
              <w:rFonts w:cs="Times New Roman"/>
              <w:spacing w:val="-1"/>
              <w:lang w:val="tr-TR"/>
            </w:rPr>
            <w:t>yapısı</w:t>
          </w:r>
          <w:r w:rsidRPr="0003704E">
            <w:rPr>
              <w:rFonts w:cs="Times New Roman"/>
              <w:lang w:val="tr-TR"/>
            </w:rPr>
            <w:t xml:space="preserve"> analizleri</w:t>
          </w:r>
          <w:r w:rsidRPr="0003704E">
            <w:rPr>
              <w:rFonts w:cs="Times New Roman"/>
              <w:lang w:val="tr-TR"/>
            </w:rPr>
            <w:tab/>
            <w:t>43</w:t>
          </w:r>
        </w:p>
        <w:p w:rsidR="009B4571" w:rsidRPr="0003704E" w:rsidRDefault="009B4571" w:rsidP="009B4571">
          <w:pPr>
            <w:pStyle w:val="T3"/>
            <w:numPr>
              <w:ilvl w:val="2"/>
              <w:numId w:val="5"/>
            </w:numPr>
            <w:tabs>
              <w:tab w:val="left" w:pos="1672"/>
              <w:tab w:val="right" w:leader="dot" w:pos="8810"/>
            </w:tabs>
            <w:spacing w:before="139"/>
            <w:rPr>
              <w:rFonts w:cs="Times New Roman"/>
              <w:lang w:val="tr-TR"/>
            </w:rPr>
          </w:pPr>
          <w:r w:rsidRPr="0003704E">
            <w:rPr>
              <w:rFonts w:cs="Times New Roman"/>
              <w:spacing w:val="-1"/>
              <w:lang w:val="tr-TR"/>
            </w:rPr>
            <w:t>Bileşim</w:t>
          </w:r>
          <w:r w:rsidRPr="0003704E">
            <w:rPr>
              <w:rFonts w:cs="Times New Roman"/>
              <w:lang w:val="tr-TR"/>
            </w:rPr>
            <w:t xml:space="preserve"> </w:t>
          </w:r>
          <w:r w:rsidRPr="0003704E">
            <w:rPr>
              <w:rFonts w:cs="Times New Roman"/>
              <w:spacing w:val="-1"/>
              <w:lang w:val="tr-TR"/>
            </w:rPr>
            <w:t>analizleri</w:t>
          </w:r>
          <w:r w:rsidRPr="0003704E">
            <w:rPr>
              <w:rFonts w:cs="Times New Roman"/>
              <w:spacing w:val="-1"/>
              <w:lang w:val="tr-TR"/>
            </w:rPr>
            <w:tab/>
          </w:r>
          <w:r w:rsidRPr="0003704E">
            <w:rPr>
              <w:rFonts w:cs="Times New Roman"/>
              <w:lang w:val="tr-TR"/>
            </w:rPr>
            <w:t>45</w:t>
          </w:r>
        </w:p>
        <w:p w:rsidR="009B4571" w:rsidRPr="0003704E" w:rsidRDefault="009B4571" w:rsidP="009B4571">
          <w:pPr>
            <w:pStyle w:val="T3"/>
            <w:numPr>
              <w:ilvl w:val="2"/>
              <w:numId w:val="5"/>
            </w:numPr>
            <w:tabs>
              <w:tab w:val="left" w:pos="1672"/>
              <w:tab w:val="right" w:leader="dot" w:pos="8810"/>
            </w:tabs>
            <w:rPr>
              <w:rFonts w:cs="Times New Roman"/>
              <w:lang w:val="tr-TR"/>
            </w:rPr>
          </w:pPr>
          <w:proofErr w:type="spellStart"/>
          <w:r w:rsidRPr="0003704E">
            <w:rPr>
              <w:rFonts w:cs="Times New Roman"/>
              <w:spacing w:val="-1"/>
              <w:lang w:val="tr-TR"/>
            </w:rPr>
            <w:t>Adsorbsiyon</w:t>
          </w:r>
          <w:proofErr w:type="spellEnd"/>
          <w:r w:rsidRPr="0003704E">
            <w:rPr>
              <w:rFonts w:cs="Times New Roman"/>
              <w:spacing w:val="2"/>
              <w:lang w:val="tr-TR"/>
            </w:rPr>
            <w:t xml:space="preserve"> </w:t>
          </w:r>
          <w:r w:rsidRPr="0003704E">
            <w:rPr>
              <w:rFonts w:cs="Times New Roman"/>
              <w:lang w:val="tr-TR"/>
            </w:rPr>
            <w:t>analizleri</w:t>
          </w:r>
          <w:r w:rsidRPr="0003704E">
            <w:rPr>
              <w:rFonts w:cs="Times New Roman"/>
              <w:lang w:val="tr-TR"/>
            </w:rPr>
            <w:tab/>
            <w:t>46</w:t>
          </w:r>
        </w:p>
        <w:p w:rsidR="009B4571" w:rsidRPr="0003704E" w:rsidRDefault="009B4571" w:rsidP="009B4571">
          <w:pPr>
            <w:pStyle w:val="T2"/>
            <w:numPr>
              <w:ilvl w:val="1"/>
              <w:numId w:val="5"/>
            </w:numPr>
            <w:tabs>
              <w:tab w:val="left" w:pos="1246"/>
              <w:tab w:val="right" w:leader="dot" w:pos="8810"/>
            </w:tabs>
            <w:spacing w:before="139"/>
            <w:rPr>
              <w:rFonts w:cs="Times New Roman"/>
              <w:lang w:val="tr-TR"/>
            </w:rPr>
          </w:pPr>
          <w:r w:rsidRPr="0003704E">
            <w:rPr>
              <w:rFonts w:cs="Times New Roman"/>
              <w:spacing w:val="-1"/>
              <w:lang w:val="tr-TR"/>
            </w:rPr>
            <w:t>Bitkisel</w:t>
          </w:r>
          <w:r w:rsidRPr="0003704E">
            <w:rPr>
              <w:rFonts w:cs="Times New Roman"/>
              <w:lang w:val="tr-TR"/>
            </w:rPr>
            <w:t xml:space="preserve"> </w:t>
          </w:r>
          <w:r w:rsidRPr="0003704E">
            <w:rPr>
              <w:rFonts w:cs="Times New Roman"/>
              <w:spacing w:val="-1"/>
              <w:lang w:val="tr-TR"/>
            </w:rPr>
            <w:t>Yağlarda</w:t>
          </w:r>
          <w:r w:rsidRPr="0003704E">
            <w:rPr>
              <w:rFonts w:cs="Times New Roman"/>
              <w:lang w:val="tr-TR"/>
            </w:rPr>
            <w:t xml:space="preserve"> </w:t>
          </w:r>
          <w:r w:rsidRPr="0003704E">
            <w:rPr>
              <w:rFonts w:cs="Times New Roman"/>
              <w:spacing w:val="-1"/>
              <w:lang w:val="tr-TR"/>
            </w:rPr>
            <w:t>Yapılan</w:t>
          </w:r>
          <w:r w:rsidRPr="0003704E">
            <w:rPr>
              <w:rFonts w:cs="Times New Roman"/>
              <w:lang w:val="tr-TR"/>
            </w:rPr>
            <w:t xml:space="preserve"> </w:t>
          </w:r>
          <w:r w:rsidRPr="0003704E">
            <w:rPr>
              <w:rFonts w:cs="Times New Roman"/>
              <w:spacing w:val="-1"/>
              <w:lang w:val="tr-TR"/>
            </w:rPr>
            <w:t>Analizler</w:t>
          </w:r>
          <w:r w:rsidRPr="0003704E">
            <w:rPr>
              <w:rFonts w:cs="Times New Roman"/>
              <w:spacing w:val="-1"/>
              <w:lang w:val="tr-TR"/>
            </w:rPr>
            <w:tab/>
          </w:r>
          <w:r w:rsidRPr="0003704E">
            <w:rPr>
              <w:rFonts w:cs="Times New Roman"/>
              <w:lang w:val="tr-TR"/>
            </w:rPr>
            <w:t>50</w:t>
          </w:r>
        </w:p>
        <w:p w:rsidR="009B4571" w:rsidRPr="0003704E" w:rsidRDefault="009B4571" w:rsidP="009B4571">
          <w:pPr>
            <w:pStyle w:val="T2"/>
            <w:numPr>
              <w:ilvl w:val="1"/>
              <w:numId w:val="5"/>
            </w:numPr>
            <w:tabs>
              <w:tab w:val="left" w:pos="1246"/>
              <w:tab w:val="right" w:leader="dot" w:pos="8810"/>
            </w:tabs>
            <w:spacing w:before="137"/>
            <w:rPr>
              <w:rFonts w:cs="Times New Roman"/>
              <w:lang w:val="tr-TR"/>
            </w:rPr>
          </w:pPr>
          <w:r w:rsidRPr="0003704E">
            <w:rPr>
              <w:rFonts w:cs="Times New Roman"/>
              <w:lang w:val="tr-TR"/>
            </w:rPr>
            <w:t xml:space="preserve">Kullanılmış </w:t>
          </w:r>
          <w:r w:rsidRPr="0003704E">
            <w:rPr>
              <w:rFonts w:cs="Times New Roman"/>
              <w:spacing w:val="-1"/>
              <w:lang w:val="tr-TR"/>
            </w:rPr>
            <w:t>Ağartma</w:t>
          </w:r>
          <w:r w:rsidRPr="0003704E">
            <w:rPr>
              <w:rFonts w:cs="Times New Roman"/>
              <w:spacing w:val="1"/>
              <w:lang w:val="tr-TR"/>
            </w:rPr>
            <w:t xml:space="preserve"> </w:t>
          </w:r>
          <w:r w:rsidRPr="0003704E">
            <w:rPr>
              <w:rFonts w:cs="Times New Roman"/>
              <w:spacing w:val="-1"/>
              <w:lang w:val="tr-TR"/>
            </w:rPr>
            <w:t>Toprağında</w:t>
          </w:r>
          <w:r w:rsidRPr="0003704E">
            <w:rPr>
              <w:rFonts w:cs="Times New Roman"/>
              <w:spacing w:val="1"/>
              <w:lang w:val="tr-TR"/>
            </w:rPr>
            <w:t xml:space="preserve"> </w:t>
          </w:r>
          <w:r w:rsidRPr="0003704E">
            <w:rPr>
              <w:rFonts w:cs="Times New Roman"/>
              <w:spacing w:val="-1"/>
              <w:lang w:val="tr-TR"/>
            </w:rPr>
            <w:t>Yapılan</w:t>
          </w:r>
          <w:r w:rsidRPr="0003704E">
            <w:rPr>
              <w:rFonts w:cs="Times New Roman"/>
              <w:lang w:val="tr-TR"/>
            </w:rPr>
            <w:t xml:space="preserve"> Analizler</w:t>
          </w:r>
          <w:r w:rsidRPr="0003704E">
            <w:rPr>
              <w:rFonts w:cs="Times New Roman"/>
              <w:lang w:val="tr-TR"/>
            </w:rPr>
            <w:tab/>
            <w:t>52</w:t>
          </w:r>
        </w:p>
        <w:p w:rsidR="009B4571" w:rsidRPr="0003704E" w:rsidRDefault="009B4571" w:rsidP="009B4571">
          <w:pPr>
            <w:pStyle w:val="T1"/>
            <w:numPr>
              <w:ilvl w:val="0"/>
              <w:numId w:val="5"/>
            </w:numPr>
            <w:tabs>
              <w:tab w:val="left" w:pos="829"/>
              <w:tab w:val="right" w:leader="dot" w:pos="8810"/>
            </w:tabs>
            <w:spacing w:before="144"/>
            <w:jc w:val="both"/>
            <w:rPr>
              <w:rFonts w:cs="Times New Roman"/>
              <w:b w:val="0"/>
              <w:bCs w:val="0"/>
              <w:lang w:val="tr-TR"/>
            </w:rPr>
          </w:pPr>
          <w:r w:rsidRPr="0003704E">
            <w:rPr>
              <w:rFonts w:cs="Times New Roman"/>
              <w:lang w:val="tr-TR"/>
            </w:rPr>
            <w:t>SONUÇ</w:t>
          </w:r>
          <w:r w:rsidRPr="0003704E">
            <w:rPr>
              <w:rFonts w:cs="Times New Roman"/>
              <w:lang w:val="tr-TR"/>
            </w:rPr>
            <w:tab/>
            <w:t>55</w:t>
          </w:r>
        </w:p>
        <w:p w:rsidR="009B4571" w:rsidRPr="0003704E" w:rsidRDefault="009B4571" w:rsidP="009B4571">
          <w:pPr>
            <w:pStyle w:val="T1"/>
            <w:tabs>
              <w:tab w:val="right" w:leader="dot" w:pos="8810"/>
            </w:tabs>
            <w:jc w:val="both"/>
            <w:rPr>
              <w:rFonts w:cs="Times New Roman"/>
              <w:b w:val="0"/>
              <w:bCs w:val="0"/>
              <w:lang w:val="tr-TR"/>
            </w:rPr>
          </w:pPr>
          <w:r w:rsidRPr="0003704E">
            <w:rPr>
              <w:rFonts w:cs="Times New Roman"/>
              <w:spacing w:val="-1"/>
              <w:lang w:val="tr-TR"/>
            </w:rPr>
            <w:t>KAYNAKLAR</w:t>
          </w:r>
          <w:r w:rsidRPr="0003704E">
            <w:rPr>
              <w:rFonts w:cs="Times New Roman"/>
              <w:spacing w:val="-1"/>
              <w:lang w:val="tr-TR"/>
            </w:rPr>
            <w:tab/>
          </w:r>
          <w:r w:rsidRPr="0003704E">
            <w:rPr>
              <w:rFonts w:cs="Times New Roman"/>
              <w:lang w:val="tr-TR"/>
            </w:rPr>
            <w:t>60</w:t>
          </w:r>
        </w:p>
        <w:p w:rsidR="009B4571" w:rsidRPr="0003704E" w:rsidRDefault="009B4571" w:rsidP="009B4571">
          <w:pPr>
            <w:pStyle w:val="T1"/>
            <w:tabs>
              <w:tab w:val="right" w:leader="dot" w:pos="8810"/>
            </w:tabs>
            <w:spacing w:before="140"/>
            <w:jc w:val="both"/>
            <w:rPr>
              <w:rFonts w:cs="Times New Roman"/>
              <w:b w:val="0"/>
              <w:bCs w:val="0"/>
              <w:lang w:val="tr-TR"/>
            </w:rPr>
          </w:pPr>
          <w:r w:rsidRPr="0003704E">
            <w:rPr>
              <w:rFonts w:cs="Times New Roman"/>
              <w:spacing w:val="-1"/>
              <w:lang w:val="tr-TR"/>
            </w:rPr>
            <w:t>EKLER</w:t>
          </w:r>
          <w:r w:rsidRPr="0003704E">
            <w:rPr>
              <w:rFonts w:cs="Times New Roman"/>
              <w:spacing w:val="-1"/>
              <w:lang w:val="tr-TR"/>
            </w:rPr>
            <w:tab/>
          </w:r>
          <w:r w:rsidRPr="0003704E">
            <w:rPr>
              <w:rFonts w:cs="Times New Roman"/>
              <w:lang w:val="tr-TR"/>
            </w:rPr>
            <w:t>62</w:t>
          </w:r>
        </w:p>
        <w:p w:rsidR="009B4571" w:rsidRDefault="009B4571" w:rsidP="009B4571">
          <w:pPr>
            <w:pStyle w:val="T1"/>
            <w:tabs>
              <w:tab w:val="right" w:leader="dot" w:pos="8810"/>
            </w:tabs>
          </w:pPr>
          <w:r w:rsidRPr="0003704E">
            <w:rPr>
              <w:rFonts w:cs="Times New Roman"/>
              <w:spacing w:val="-1"/>
              <w:lang w:val="tr-TR"/>
            </w:rPr>
            <w:t>ÖZGEÇMİŞ</w:t>
          </w:r>
          <w:r w:rsidRPr="0003704E">
            <w:rPr>
              <w:rFonts w:cs="Times New Roman"/>
              <w:spacing w:val="-1"/>
              <w:lang w:val="tr-TR"/>
            </w:rPr>
            <w:tab/>
          </w:r>
          <w:r w:rsidRPr="0003704E">
            <w:rPr>
              <w:rFonts w:cs="Times New Roman"/>
              <w:lang w:val="tr-TR"/>
            </w:rPr>
            <w:t>64</w:t>
          </w:r>
        </w:p>
      </w:sdtContent>
    </w:sdt>
    <w:p w:rsidR="00AD14DE" w:rsidRPr="00AD14DE" w:rsidRDefault="00AD14DE" w:rsidP="00AD14DE">
      <w:pPr>
        <w:spacing w:before="0" w:after="0"/>
        <w:jc w:val="center"/>
        <w:rPr>
          <w:b/>
        </w:rPr>
      </w:pPr>
    </w:p>
    <w:sectPr w:rsidR="00AD14DE" w:rsidRPr="00AD14DE" w:rsidSect="00AD14DE">
      <w:type w:val="continuous"/>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03A5F"/>
    <w:multiLevelType w:val="hybridMultilevel"/>
    <w:tmpl w:val="4078AF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28189F"/>
    <w:multiLevelType w:val="hybridMultilevel"/>
    <w:tmpl w:val="16A416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7E00FC"/>
    <w:multiLevelType w:val="hybridMultilevel"/>
    <w:tmpl w:val="212AAC80"/>
    <w:lvl w:ilvl="0" w:tplc="2C52A8EE">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6260A01"/>
    <w:multiLevelType w:val="hybridMultilevel"/>
    <w:tmpl w:val="AF04BE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43308D4"/>
    <w:multiLevelType w:val="multilevel"/>
    <w:tmpl w:val="7BF29A58"/>
    <w:lvl w:ilvl="0">
      <w:start w:val="1"/>
      <w:numFmt w:val="decimal"/>
      <w:lvlText w:val="%1."/>
      <w:lvlJc w:val="left"/>
      <w:pPr>
        <w:ind w:left="828" w:hanging="240"/>
      </w:pPr>
      <w:rPr>
        <w:rFonts w:ascii="Times New Roman" w:eastAsia="Times New Roman" w:hAnsi="Times New Roman" w:hint="default"/>
        <w:b/>
        <w:bCs/>
        <w:sz w:val="24"/>
        <w:szCs w:val="24"/>
      </w:rPr>
    </w:lvl>
    <w:lvl w:ilvl="1">
      <w:start w:val="1"/>
      <w:numFmt w:val="decimal"/>
      <w:lvlText w:val="%1.%2."/>
      <w:lvlJc w:val="left"/>
      <w:pPr>
        <w:ind w:left="1246" w:hanging="420"/>
      </w:pPr>
      <w:rPr>
        <w:rFonts w:ascii="Times New Roman" w:eastAsia="Times New Roman" w:hAnsi="Times New Roman" w:hint="default"/>
        <w:sz w:val="24"/>
        <w:szCs w:val="24"/>
      </w:rPr>
    </w:lvl>
    <w:lvl w:ilvl="2">
      <w:start w:val="1"/>
      <w:numFmt w:val="decimal"/>
      <w:lvlText w:val="%1.%2.%3."/>
      <w:lvlJc w:val="left"/>
      <w:pPr>
        <w:ind w:left="1671" w:hanging="601"/>
      </w:pPr>
      <w:rPr>
        <w:rFonts w:ascii="Times New Roman" w:eastAsia="Times New Roman" w:hAnsi="Times New Roman" w:hint="default"/>
        <w:sz w:val="24"/>
        <w:szCs w:val="24"/>
      </w:rPr>
    </w:lvl>
    <w:lvl w:ilvl="3">
      <w:start w:val="1"/>
      <w:numFmt w:val="bullet"/>
      <w:lvlText w:val="•"/>
      <w:lvlJc w:val="left"/>
      <w:pPr>
        <w:ind w:left="1671" w:hanging="601"/>
      </w:pPr>
      <w:rPr>
        <w:rFonts w:hint="default"/>
      </w:rPr>
    </w:lvl>
    <w:lvl w:ilvl="4">
      <w:start w:val="1"/>
      <w:numFmt w:val="bullet"/>
      <w:lvlText w:val="•"/>
      <w:lvlJc w:val="left"/>
      <w:pPr>
        <w:ind w:left="2707" w:hanging="601"/>
      </w:pPr>
      <w:rPr>
        <w:rFonts w:hint="default"/>
      </w:rPr>
    </w:lvl>
    <w:lvl w:ilvl="5">
      <w:start w:val="1"/>
      <w:numFmt w:val="bullet"/>
      <w:lvlText w:val="•"/>
      <w:lvlJc w:val="left"/>
      <w:pPr>
        <w:ind w:left="3744" w:hanging="601"/>
      </w:pPr>
      <w:rPr>
        <w:rFonts w:hint="default"/>
      </w:rPr>
    </w:lvl>
    <w:lvl w:ilvl="6">
      <w:start w:val="1"/>
      <w:numFmt w:val="bullet"/>
      <w:lvlText w:val="•"/>
      <w:lvlJc w:val="left"/>
      <w:pPr>
        <w:ind w:left="4780" w:hanging="601"/>
      </w:pPr>
      <w:rPr>
        <w:rFonts w:hint="default"/>
      </w:rPr>
    </w:lvl>
    <w:lvl w:ilvl="7">
      <w:start w:val="1"/>
      <w:numFmt w:val="bullet"/>
      <w:lvlText w:val="•"/>
      <w:lvlJc w:val="left"/>
      <w:pPr>
        <w:ind w:left="5817" w:hanging="601"/>
      </w:pPr>
      <w:rPr>
        <w:rFonts w:hint="default"/>
      </w:rPr>
    </w:lvl>
    <w:lvl w:ilvl="8">
      <w:start w:val="1"/>
      <w:numFmt w:val="bullet"/>
      <w:lvlText w:val="•"/>
      <w:lvlJc w:val="left"/>
      <w:pPr>
        <w:ind w:left="6853" w:hanging="601"/>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A9"/>
    <w:rsid w:val="001A51FF"/>
    <w:rsid w:val="00277F79"/>
    <w:rsid w:val="00287DA9"/>
    <w:rsid w:val="0031752A"/>
    <w:rsid w:val="0036410C"/>
    <w:rsid w:val="004343D5"/>
    <w:rsid w:val="00527586"/>
    <w:rsid w:val="00595198"/>
    <w:rsid w:val="00614BCC"/>
    <w:rsid w:val="006B15EC"/>
    <w:rsid w:val="006E60D2"/>
    <w:rsid w:val="007225F1"/>
    <w:rsid w:val="007E4280"/>
    <w:rsid w:val="008D558A"/>
    <w:rsid w:val="008E5ED0"/>
    <w:rsid w:val="009816A3"/>
    <w:rsid w:val="0098696C"/>
    <w:rsid w:val="009A48F4"/>
    <w:rsid w:val="009B4571"/>
    <w:rsid w:val="009C68EB"/>
    <w:rsid w:val="00A135A9"/>
    <w:rsid w:val="00A31337"/>
    <w:rsid w:val="00AD14DE"/>
    <w:rsid w:val="00CE2BC5"/>
    <w:rsid w:val="00EC715B"/>
    <w:rsid w:val="00F00744"/>
    <w:rsid w:val="00FA16F8"/>
    <w:rsid w:val="00FA4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4798"/>
  <w15:chartTrackingRefBased/>
  <w15:docId w15:val="{0E0668EB-0D73-4D69-852E-FEE76720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337"/>
    <w:pPr>
      <w:spacing w:before="120" w:after="240" w:line="360" w:lineRule="auto"/>
      <w:jc w:val="both"/>
    </w:pPr>
    <w:rPr>
      <w:rFonts w:ascii="Times New Roman" w:hAnsi="Times New Roman" w:cs="Times New Roman"/>
      <w:sz w:val="24"/>
      <w:szCs w:val="24"/>
    </w:rPr>
  </w:style>
  <w:style w:type="paragraph" w:styleId="Balk1">
    <w:name w:val="heading 1"/>
    <w:basedOn w:val="KonuBal"/>
    <w:next w:val="Normal"/>
    <w:link w:val="Balk1Char"/>
    <w:uiPriority w:val="9"/>
    <w:qFormat/>
    <w:rsid w:val="009C68EB"/>
    <w:pPr>
      <w:spacing w:before="240" w:after="480"/>
      <w:ind w:left="284" w:hanging="284"/>
      <w:jc w:val="left"/>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31752A"/>
    <w:pPr>
      <w:jc w:val="center"/>
    </w:pPr>
    <w:rPr>
      <w:b/>
    </w:rPr>
  </w:style>
  <w:style w:type="character" w:customStyle="1" w:styleId="KonuBalChar">
    <w:name w:val="Konu Başlığı Char"/>
    <w:basedOn w:val="VarsaylanParagrafYazTipi"/>
    <w:link w:val="KonuBal"/>
    <w:uiPriority w:val="10"/>
    <w:rsid w:val="0031752A"/>
    <w:rPr>
      <w:rFonts w:ascii="Times New Roman" w:hAnsi="Times New Roman" w:cs="Times New Roman"/>
      <w:b/>
    </w:rPr>
  </w:style>
  <w:style w:type="character" w:customStyle="1" w:styleId="Balk1Char">
    <w:name w:val="Başlık 1 Char"/>
    <w:basedOn w:val="VarsaylanParagrafYazTipi"/>
    <w:link w:val="Balk1"/>
    <w:uiPriority w:val="9"/>
    <w:rsid w:val="009C68EB"/>
    <w:rPr>
      <w:rFonts w:ascii="Times New Roman" w:hAnsi="Times New Roman" w:cs="Times New Roman"/>
      <w:b/>
      <w:sz w:val="24"/>
    </w:rPr>
  </w:style>
  <w:style w:type="paragraph" w:styleId="ListeParagraf">
    <w:name w:val="List Paragraph"/>
    <w:basedOn w:val="Normal"/>
    <w:uiPriority w:val="34"/>
    <w:qFormat/>
    <w:rsid w:val="001A51FF"/>
    <w:pPr>
      <w:ind w:left="720"/>
      <w:contextualSpacing/>
    </w:pPr>
  </w:style>
  <w:style w:type="table" w:customStyle="1" w:styleId="TableNormal">
    <w:name w:val="Table Normal"/>
    <w:uiPriority w:val="2"/>
    <w:semiHidden/>
    <w:unhideWhenUsed/>
    <w:qFormat/>
    <w:rsid w:val="0052758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27586"/>
    <w:pPr>
      <w:widowControl w:val="0"/>
      <w:spacing w:after="0" w:line="240" w:lineRule="auto"/>
      <w:jc w:val="left"/>
    </w:pPr>
    <w:rPr>
      <w:rFonts w:asciiTheme="minorHAnsi" w:hAnsiTheme="minorHAnsi" w:cstheme="minorBidi"/>
      <w:lang w:val="en-US"/>
    </w:rPr>
  </w:style>
  <w:style w:type="character" w:styleId="Kpr">
    <w:name w:val="Hyperlink"/>
    <w:basedOn w:val="VarsaylanParagrafYazTipi"/>
    <w:uiPriority w:val="99"/>
    <w:unhideWhenUsed/>
    <w:rsid w:val="00614BCC"/>
    <w:rPr>
      <w:color w:val="0563C1" w:themeColor="hyperlink"/>
      <w:u w:val="single"/>
    </w:rPr>
  </w:style>
  <w:style w:type="paragraph" w:styleId="T1">
    <w:name w:val="toc 1"/>
    <w:basedOn w:val="Normal"/>
    <w:uiPriority w:val="1"/>
    <w:qFormat/>
    <w:rsid w:val="009B4571"/>
    <w:pPr>
      <w:widowControl w:val="0"/>
      <w:spacing w:before="137" w:after="0" w:line="240" w:lineRule="auto"/>
      <w:ind w:left="588"/>
      <w:jc w:val="left"/>
    </w:pPr>
    <w:rPr>
      <w:rFonts w:eastAsia="Times New Roman" w:cstheme="minorBidi"/>
      <w:b/>
      <w:bCs/>
      <w:lang w:val="en-US"/>
    </w:rPr>
  </w:style>
  <w:style w:type="paragraph" w:styleId="T2">
    <w:name w:val="toc 2"/>
    <w:basedOn w:val="Normal"/>
    <w:uiPriority w:val="1"/>
    <w:qFormat/>
    <w:rsid w:val="009B4571"/>
    <w:pPr>
      <w:widowControl w:val="0"/>
      <w:spacing w:before="134" w:after="0" w:line="240" w:lineRule="auto"/>
      <w:ind w:left="1246" w:hanging="420"/>
      <w:jc w:val="left"/>
    </w:pPr>
    <w:rPr>
      <w:rFonts w:eastAsia="Times New Roman" w:cstheme="minorBidi"/>
      <w:lang w:val="en-US"/>
    </w:rPr>
  </w:style>
  <w:style w:type="paragraph" w:styleId="T3">
    <w:name w:val="toc 3"/>
    <w:basedOn w:val="Normal"/>
    <w:uiPriority w:val="1"/>
    <w:qFormat/>
    <w:rsid w:val="009B4571"/>
    <w:pPr>
      <w:widowControl w:val="0"/>
      <w:spacing w:before="137" w:after="0" w:line="240" w:lineRule="auto"/>
      <w:ind w:left="1671" w:hanging="601"/>
      <w:jc w:val="left"/>
    </w:pPr>
    <w:rPr>
      <w:rFonts w:eastAsia="Times New Roman" w:cstheme="minorBidi"/>
      <w:lang w:val="en-US"/>
    </w:rPr>
  </w:style>
  <w:style w:type="paragraph" w:styleId="GvdeMetni">
    <w:name w:val="Body Text"/>
    <w:basedOn w:val="Normal"/>
    <w:link w:val="GvdeMetniChar"/>
    <w:uiPriority w:val="1"/>
    <w:qFormat/>
    <w:rsid w:val="009B4571"/>
    <w:pPr>
      <w:widowControl w:val="0"/>
      <w:spacing w:before="0" w:after="0" w:line="240" w:lineRule="auto"/>
      <w:ind w:left="588"/>
      <w:jc w:val="left"/>
    </w:pPr>
    <w:rPr>
      <w:rFonts w:eastAsia="Times New Roman" w:cstheme="minorBidi"/>
      <w:lang w:val="en-US"/>
    </w:rPr>
  </w:style>
  <w:style w:type="character" w:customStyle="1" w:styleId="GvdeMetniChar">
    <w:name w:val="Gövde Metni Char"/>
    <w:basedOn w:val="VarsaylanParagrafYazTipi"/>
    <w:link w:val="GvdeMetni"/>
    <w:uiPriority w:val="1"/>
    <w:rsid w:val="009B4571"/>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ta&#231;@hacettepe.edu.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13</Pages>
  <Words>2375</Words>
  <Characters>13541</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user</cp:lastModifiedBy>
  <cp:revision>6</cp:revision>
  <dcterms:created xsi:type="dcterms:W3CDTF">2021-04-13T20:39:00Z</dcterms:created>
  <dcterms:modified xsi:type="dcterms:W3CDTF">2021-04-15T09:46:00Z</dcterms:modified>
</cp:coreProperties>
</file>